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208CE" w14:textId="77777777" w:rsidR="00ED13A4" w:rsidRPr="0057660E" w:rsidRDefault="00584600" w:rsidP="00584600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660E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ส่วนที่ 1 บริบทมหาวิทยาลัย</w:t>
      </w:r>
    </w:p>
    <w:p w14:paraId="5078974F" w14:textId="77777777" w:rsidR="00584600" w:rsidRPr="00762497" w:rsidRDefault="00584600" w:rsidP="0058460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D518EB0" w14:textId="77777777" w:rsidR="00584600" w:rsidRPr="00D56910" w:rsidRDefault="00584600" w:rsidP="00D650BE">
      <w:pPr>
        <w:spacing w:after="24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ประวัติมหาวิทยาลัยราชภัฏเพชรบูรณ์</w:t>
      </w:r>
    </w:p>
    <w:p w14:paraId="7CDBB95F" w14:textId="77777777" w:rsidR="009460F5" w:rsidRPr="00BB01B0" w:rsidRDefault="00584600" w:rsidP="00106212">
      <w:pPr>
        <w:spacing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ab/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ก่อตั้งขึ้นเมื่อ พ.ศ. 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2514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โดยนายจำรูญ  </w:t>
      </w:r>
      <w:proofErr w:type="spellStart"/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ปิยัม</w:t>
      </w:r>
      <w:proofErr w:type="spellEnd"/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ปุตระ ผู้ว่าราชการจังหวัดเพชรบูรณ์  ร่วมกับพ่อค้าประชาชน  และสมาชิกผู้แทนราษฎรจังหวัดเพชรบูรณ์  ได้ทำหนังสือถึงรัฐมนตรีว่าการกระทรวงศึกษาธิการ  เพื่อขอจัดตั้งวิทยาลัยครูขึ้น  ตั้งอยู่บนพื้นที่บริเวณเลขที่  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83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หมู่  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11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ถนนสระบุรี – หล่มสัก  ตำบลสะเดียง  อำเภอเมือง  จังหวัดเพชรบูรณ์  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67000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โดยอ้างเหตุผลดังนี้</w:t>
      </w:r>
    </w:p>
    <w:p w14:paraId="14635DA3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1</w:t>
      </w:r>
      <w:r w:rsidR="00106212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จังหวัดเพชรบูรณ์อยู่ระหว่างการเร่งพัฒนาทุกด้าน โดยเฉพาะด้านการศึกษานั้นยังขาดแคลนครูเป็นจำนวนมาก</w:t>
      </w:r>
    </w:p>
    <w:p w14:paraId="430BEDE3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</w:t>
      </w:r>
      <w:r w:rsidR="00106212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จังหวัดเพชรบูรณ์ตั้งอยู่ใจกลางของประเทศและมีจังหวัดอื่น ๆ ล้อมรอบถึง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7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จังหวัด</w:t>
      </w: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คือ  พิษณุโลก  พิจิตร  ลพบุรี  นครสวรรค์  ชัยภูมิ  ขอนแก่น  และเลย  จึงขอจัดตั้งสถาบันการศึกษาที่สูงขึ้น  เพื่อให้นักเรียนจากจังหวัดใกล้เคียงได้เดินทางมาศึกษาได้อย่างสะดวกสบาย</w:t>
      </w:r>
    </w:p>
    <w:p w14:paraId="3BB1F5BB" w14:textId="77777777" w:rsidR="009460F5" w:rsidRPr="00BB01B0" w:rsidRDefault="009460F5" w:rsidP="009460F5">
      <w:pPr>
        <w:spacing w:after="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3</w:t>
      </w:r>
      <w:r w:rsidR="00106212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ทางจังหวัดมีที่ดินจะมอบให้หลายร้อยไร่ เป็นที่ดินในเขตผังเมืองตามพระราชกฤษฎีกา  </w:t>
      </w:r>
    </w:p>
    <w:p w14:paraId="352CDFB9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พ.ศ.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2484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ออกในสมัยจอมพล ป.พิบูลสงคราม  เป็นนายกรัฐมนตรี  กระทรวงศึกษาธิการจึงได้สั่งให้กรมการฝึกหัดครู มาสำรวจทำแผนผังที่ดิน ซึ่งติดถนนสายสระบุรี-หล่มสัก  ห่างจากตัวเมืองไปทางทิศเหนือประมาณ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3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กิโลเมตร  มีเนื้อที่ประมาณ 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856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ไร่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3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งาน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57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ตารางวา</w:t>
      </w:r>
    </w:p>
    <w:p w14:paraId="158F9F6A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กระทรวงศึกษาธิการพิจารณาแล้วอนุมัติให้สร้างวิทยาลัยครูขึ้นที่จังหวัดเพชรบูรณ์  โดยประกาศตั้งเมื่อวันที่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29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กันยายน 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2516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และได้แต่งตั้งให้นายน้อย  สีป้อ  อาจารย์เอกวิทยาลัยครูพิบูลสงครามจังหวัดพิษณุโลก  มารักษาราชการในตำแหน่งอาจารย์ใหญ่  วิทยาลัยครูเพชรบูรณ์  ตั้งแต่วันที่ 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1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ตุลาคม  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2516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และได้รับนักศึกษารุ่นแรกในปีการศึกษา 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2519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โดยรับผิดชอบการศึกษาในเขตจังหวัดเพชรบูรณ์และจังหวัดพิจิตร</w:t>
      </w:r>
    </w:p>
    <w:p w14:paraId="41E36BDE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วันที่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19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สิงหาคม 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2518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มีการประกาศใช้ “พระราชบัญญัติวิทยาลัยครู  พุทธศักราช 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2518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”  วิทยาลัยครูจึงได้รับการยกฐานะเป็นสถาบันอุดมศึกษา  สังกัดกระทรวงศึกษาธิการ</w:t>
      </w:r>
    </w:p>
    <w:p w14:paraId="4CADECA1" w14:textId="77777777" w:rsidR="009460F5" w:rsidRPr="00BB01B0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2527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มีการประกาศใช้ “พระราชบัญญัติวิทยาลัยครู (ฉบับที่2) 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2527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”  ซึ่งมีผลให้วิทยาลัยครูสามารถผลิตบัณฑิตสาขาวิชาชีพอื่นที่ไม่ใช่วิชาชีพครูได้</w:t>
      </w:r>
    </w:p>
    <w:p w14:paraId="475BB32E" w14:textId="77777777" w:rsidR="009460F5" w:rsidRPr="00BB01B0" w:rsidRDefault="00106212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ab/>
        <w:t xml:space="preserve">พ.ศ. 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2528</w:t>
      </w:r>
      <w:r w:rsidR="009460F5"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 สภาการฝึกหัดครู  ได้กำหนดข้อบังคับว่าด้วยกลุ่มวิทยาลัยครู  ให้เรียกกลุ่มวิทยาลัยครู  ซึ่งประกอบด้วย  วิทยาลัยครูเพชรบูรณ์  วิทยาลัยครูพิบูลสงคราม  วิทยาลัยครูนครสวรรค์  และวิทยาลัยครูกำแพงเพชร  ว่า สหวิทยาลัยพุทธชินราช  โดยสำนักงานสหวิทยาลัยตั้งอยู่ที่วิทยาลัยครูพิบูลสงคราม</w:t>
      </w:r>
    </w:p>
    <w:p w14:paraId="23F5CB9F" w14:textId="77777777" w:rsidR="009460F5" w:rsidRPr="009460F5" w:rsidRDefault="009460F5" w:rsidP="009460F5">
      <w:pPr>
        <w:spacing w:after="12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พ.ศ.</w:t>
      </w:r>
      <w:r w:rsidRPr="009460F5">
        <w:rPr>
          <w:rFonts w:ascii="TH SarabunPSK" w:eastAsia="Times New Roman" w:hAnsi="TH SarabunPSK" w:cs="TH SarabunPSK"/>
          <w:sz w:val="32"/>
          <w:szCs w:val="32"/>
        </w:rPr>
        <w:t xml:space="preserve"> 2535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กรมการฝึกหัดครู  กระทรวงศึกษาธิการได้นำความกราบบังคมทูลพระกรุณาขอพระราชทานนามจาก  พระบาทสมเด็จพระ</w:t>
      </w:r>
      <w:r w:rsidRPr="009460F5">
        <w:rPr>
          <w:rFonts w:ascii="TH SarabunPSK" w:eastAsia="Times New Roman" w:hAnsi="TH SarabunPSK" w:cs="TH SarabunPSK" w:hint="cs"/>
          <w:sz w:val="32"/>
          <w:szCs w:val="32"/>
          <w:cs/>
        </w:rPr>
        <w:t>ปรมินทร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ภูมิพลอดุลยเดชฯ  และพระองค์ท่านก็ทรงพระกรุณาโปรดเกล้าโปรดกระหม่อมพระราชทานนามว่า “สถาบันราชภัฏเพชรบูรณ์”  ซึ่งมีแนวโน้มจะต้องปรับเปลี่ยนสภาพให้เป็นไปตามพระราชบัญญัติสถาบันราชภัฏ  มาตรา </w:t>
      </w:r>
      <w:r w:rsidRPr="009460F5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 คือให้สถาบันราชภัฏเป็นนิติ</w:t>
      </w:r>
      <w:r w:rsidR="00106212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บุคคล  มีฐานะเป็นกรมในกระทรวงศึกษาธิการ และเป็นสถาบันการศึกษาและวิจัยเพื่อพัฒนาท้องถิ่น </w:t>
      </w:r>
      <w:r w:rsidR="001062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มีวัตถุประสงค์เพื่อให้การศึกษาทางวิชาการ  และการวิชาชีพชั้นสูง  ทำการวิจัย  ให้บริการทางวิชาการแก่สังคม  ทำนุบำรุง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ศิลป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วัฒนธรรม  ผลิตครู  ส่งเสริมวิทยฐานะครู  และบุคลากรประจำการ</w:t>
      </w:r>
    </w:p>
    <w:p w14:paraId="2791596C" w14:textId="77777777" w:rsidR="009460F5" w:rsidRPr="009460F5" w:rsidRDefault="009460F5" w:rsidP="00106212">
      <w:pPr>
        <w:spacing w:after="12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พ.ศ. </w:t>
      </w:r>
      <w:r w:rsidRPr="009460F5">
        <w:rPr>
          <w:rFonts w:ascii="TH SarabunPSK" w:eastAsia="Times New Roman" w:hAnsi="TH SarabunPSK" w:cs="TH SarabunPSK"/>
          <w:sz w:val="32"/>
          <w:szCs w:val="32"/>
        </w:rPr>
        <w:t>2538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10621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พระบาทสมเด็จพระ</w:t>
      </w:r>
      <w:r w:rsidRPr="009460F5">
        <w:rPr>
          <w:rFonts w:ascii="TH SarabunPSK" w:eastAsia="Times New Roman" w:hAnsi="TH SarabunPSK" w:cs="TH SarabunPSK" w:hint="cs"/>
          <w:sz w:val="32"/>
          <w:szCs w:val="32"/>
          <w:cs/>
        </w:rPr>
        <w:t>ปรมินทร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ภูมิพลอดุลยเดชฯ ได้ลงพระปรมาภิไธยประกาศใน                 ราชกิจจา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นุเ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บกษา  และเริ่มใช้พระราชบัญญัติสถาบันราชภัฏ  เมื่อวันที่  </w:t>
      </w:r>
      <w:r w:rsidRPr="009460F5">
        <w:rPr>
          <w:rFonts w:ascii="TH SarabunPSK" w:eastAsia="Times New Roman" w:hAnsi="TH SarabunPSK" w:cs="TH SarabunPSK"/>
          <w:sz w:val="32"/>
          <w:szCs w:val="32"/>
        </w:rPr>
        <w:t>25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 มกราคม  </w:t>
      </w:r>
      <w:r w:rsidRPr="009460F5">
        <w:rPr>
          <w:rFonts w:ascii="TH SarabunPSK" w:eastAsia="Times New Roman" w:hAnsi="TH SarabunPSK" w:cs="TH SarabunPSK"/>
          <w:sz w:val="32"/>
          <w:szCs w:val="32"/>
        </w:rPr>
        <w:t>2538</w:t>
      </w:r>
    </w:p>
    <w:p w14:paraId="0E2042BA" w14:textId="77777777" w:rsidR="009460F5" w:rsidRPr="009460F5" w:rsidRDefault="00106212" w:rsidP="00106212">
      <w:pPr>
        <w:spacing w:after="12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พ.ศ. </w:t>
      </w:r>
      <w:r w:rsidR="009460F5" w:rsidRPr="009460F5">
        <w:rPr>
          <w:rFonts w:ascii="TH SarabunPSK" w:eastAsia="Times New Roman" w:hAnsi="TH SarabunPSK" w:cs="TH SarabunPSK"/>
          <w:sz w:val="32"/>
          <w:szCs w:val="32"/>
        </w:rPr>
        <w:t>2540</w:t>
      </w:r>
      <w:r w:rsidR="009460F5"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 สถาบันราชภัฏเพชรบูรณ์  ทูลเกล้าฯ  ถวายปริญญาวิทยา</w:t>
      </w:r>
      <w:proofErr w:type="spellStart"/>
      <w:r w:rsidR="009460F5" w:rsidRPr="009460F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="009460F5"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 สาขาวิทยาศาสตร์โปรแกรมวิชาวิทยาการคอมพิวเตอร์ แด่พระบาทสมเด็จพระปรมินทรมหาภูมิพลอดุลยเดช</w:t>
      </w:r>
      <w:r w:rsidR="009460F5" w:rsidRPr="009460F5">
        <w:rPr>
          <w:rFonts w:ascii="TH SarabunPSK" w:eastAsia="Times New Roman" w:hAnsi="TH SarabunPSK" w:cs="TH SarabunPSK" w:hint="cs"/>
          <w:sz w:val="32"/>
          <w:szCs w:val="32"/>
          <w:cs/>
        </w:rPr>
        <w:t>ฯ</w:t>
      </w:r>
    </w:p>
    <w:p w14:paraId="06AC9FC8" w14:textId="77777777" w:rsidR="009460F5" w:rsidRPr="009460F5" w:rsidRDefault="009460F5" w:rsidP="00106212">
      <w:pPr>
        <w:spacing w:after="120" w:line="23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สถาบันราชภัฏเพชรบูรณ์ ทูลเกล้าถวายปริญญาดุษฎีบัณฑิตกิตติมศักดิ์แด่พระบรมราชวงศ์  </w:t>
      </w:r>
    </w:p>
    <w:p w14:paraId="277A76B4" w14:textId="77777777" w:rsidR="009460F5" w:rsidRPr="009460F5" w:rsidRDefault="009460F5" w:rsidP="00106212">
      <w:pPr>
        <w:spacing w:after="120" w:line="23" w:lineRule="atLeast"/>
        <w:ind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พ.ศ.  </w:t>
      </w:r>
      <w:r w:rsidRPr="009460F5">
        <w:rPr>
          <w:rFonts w:ascii="TH SarabunPSK" w:eastAsia="Times New Roman" w:hAnsi="TH SarabunPSK" w:cs="TH SarabunPSK"/>
          <w:sz w:val="32"/>
          <w:szCs w:val="32"/>
        </w:rPr>
        <w:t>2541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 สถาบันราชภัฏเพชรบูรณ์</w:t>
      </w:r>
    </w:p>
    <w:p w14:paraId="20288FF7" w14:textId="77777777" w:rsidR="009460F5" w:rsidRPr="009460F5" w:rsidRDefault="009460F5" w:rsidP="00106212">
      <w:pPr>
        <w:spacing w:after="12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>ทูลเกล้าฯ ถวายปริญญา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ศิลปศา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 สาขาวิชา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ศิลป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ศาสตร์  สายศิลปกรรมและศิลปะประยุกต์โปรแกรมวิชาศิลปกรรม  แด่สมเด็จพระนางเจ้าสิริกิตติ์  พระบรมราชินีนาถ</w:t>
      </w:r>
    </w:p>
    <w:p w14:paraId="4F27AF87" w14:textId="77777777" w:rsidR="009460F5" w:rsidRPr="009460F5" w:rsidRDefault="009460F5" w:rsidP="00106212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>ทูลเกล้าฯ  ถวายปริญญาครุ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 สาขาวิชาการศึกษาสายเทคนิคการศึกษา  โปรแกรมวิชาการบริหารการศึกษา  แด่สมเด็จพระเจ้าอยู่หัวมหา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วชิ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ราลงกรณ บดินทรเทพ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ยว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รางกูร</w:t>
      </w:r>
    </w:p>
    <w:p w14:paraId="40859BBE" w14:textId="77777777" w:rsidR="009460F5" w:rsidRPr="009460F5" w:rsidRDefault="009460F5" w:rsidP="00106212">
      <w:pPr>
        <w:spacing w:after="0" w:line="23" w:lineRule="atLeas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>ทูลเกล้าฯ ถวายปริญญาครุ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 สาขาวิชาการศึกษาสายเทคนิคการศึกษา  โปรแกรมวิชาการศึกษานอกระบบ  แด่สมเด็จพระเทพรัตนราชสุดาฯ สยามบรมราชกุมารี</w:t>
      </w:r>
    </w:p>
    <w:p w14:paraId="60B4AFB9" w14:textId="77777777" w:rsidR="009460F5" w:rsidRPr="009460F5" w:rsidRDefault="009460F5" w:rsidP="009460F5">
      <w:pPr>
        <w:spacing w:after="0" w:line="23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>ทูลเกล้าฯ ถวายปริญญาวิทยา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สาขาวิทยาศาสตร์ สายวิทยาศาสตร์และวิทยาศาสตร์ประยุกต์โปรแกรมวิชาเคมี แด่สมเด็จพระเจ้าลูกเธอเจ้าฟ้าจุฬาภรณ์วลัยลักษณ์อัครราชกุมารี</w:t>
      </w:r>
    </w:p>
    <w:p w14:paraId="0EC63509" w14:textId="77777777" w:rsidR="009460F5" w:rsidRPr="009460F5" w:rsidRDefault="009460F5" w:rsidP="009460F5">
      <w:pPr>
        <w:spacing w:after="0" w:line="23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</w:rPr>
        <w:tab/>
      </w:r>
      <w:r w:rsidR="00106212">
        <w:rPr>
          <w:rFonts w:ascii="TH SarabunPSK" w:eastAsia="Times New Roman" w:hAnsi="TH SarabunPSK" w:cs="TH SarabunPSK"/>
          <w:sz w:val="32"/>
          <w:szCs w:val="32"/>
          <w:cs/>
        </w:rPr>
        <w:t xml:space="preserve">พ.ศ. </w:t>
      </w:r>
      <w:r w:rsidRPr="009460F5">
        <w:rPr>
          <w:rFonts w:ascii="TH SarabunPSK" w:eastAsia="Times New Roman" w:hAnsi="TH SarabunPSK" w:cs="TH SarabunPSK"/>
          <w:sz w:val="32"/>
          <w:szCs w:val="32"/>
        </w:rPr>
        <w:t xml:space="preserve">2542 </w:t>
      </w:r>
      <w:r w:rsidRPr="009460F5">
        <w:rPr>
          <w:rFonts w:ascii="TH SarabunPSK" w:eastAsia="Times New Roman" w:hAnsi="TH SarabunPSK" w:cs="TH SarabunPSK"/>
          <w:sz w:val="32"/>
          <w:szCs w:val="32"/>
          <w:cs/>
        </w:rPr>
        <w:t xml:space="preserve"> สถาบันราชภัฏเพชรบูรณ์ </w:t>
      </w:r>
    </w:p>
    <w:p w14:paraId="64ED522A" w14:textId="77777777" w:rsidR="009460F5" w:rsidRPr="009460F5" w:rsidRDefault="009460F5" w:rsidP="00106212">
      <w:pPr>
        <w:spacing w:after="120" w:line="23" w:lineRule="atLeast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ab/>
        <w:t>ทูลเกล้าฯ ถวายปริญญาวิทยา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ศา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สตรดุษฎีบัณฑิตกิตติมศักดิ์  แด่พระเจ้าวรวง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ศ์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เธอพระองค์เจ้าโสมสวลี  พระวรราชา</w:t>
      </w:r>
      <w:proofErr w:type="spellStart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ทิ</w:t>
      </w:r>
      <w:proofErr w:type="spellEnd"/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นัดดามาตุ</w:t>
      </w:r>
    </w:p>
    <w:p w14:paraId="7F76026D" w14:textId="77777777" w:rsidR="009460F5" w:rsidRPr="009460F5" w:rsidRDefault="009460F5" w:rsidP="00106212">
      <w:pPr>
        <w:spacing w:after="120" w:line="23" w:lineRule="atLeast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460F5">
        <w:rPr>
          <w:rFonts w:ascii="TH SarabunPSK" w:eastAsia="Times New Roman" w:hAnsi="TH SarabunPSK" w:cs="TH SarabunPSK"/>
          <w:sz w:val="32"/>
          <w:szCs w:val="32"/>
          <w:cs/>
        </w:rPr>
        <w:t>ทูลเกล้าฯ ถวายประกาศสดุดีเฉลิมพระเกียรติคุณสมเด็จพระเจ้าพี่นางเธอเจ้าฟ้ากัลยานิวัฒนากรมหลวงนราธิวาสราชนครินทร์</w:t>
      </w:r>
    </w:p>
    <w:p w14:paraId="6D480263" w14:textId="77777777" w:rsidR="009460F5" w:rsidRPr="00BB01B0" w:rsidRDefault="009460F5" w:rsidP="00106212">
      <w:pPr>
        <w:spacing w:after="120" w:line="23" w:lineRule="atLeast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lastRenderedPageBreak/>
        <w:t xml:space="preserve">พ.ศ. 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</w:rPr>
        <w:t>2547</w:t>
      </w:r>
      <w:r w:rsidRPr="00BB01B0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 พระราชบัญญัติมหาวิทยาลัยราชภัฏมีผลบังคับใช้ ทำให้สถาบันราชภัฏเพชรบูรณ์  เปลี่ยนสถานภาพเป็น “มหาวิทยาลัยราชภัฏเพชรบูรณ์”  โดยสมบูรณ์</w:t>
      </w:r>
    </w:p>
    <w:p w14:paraId="7E90744A" w14:textId="7F55F75E" w:rsidR="00FF5192" w:rsidRPr="00BB01B0" w:rsidRDefault="00FF5192" w:rsidP="00D650BE">
      <w:pPr>
        <w:spacing w:after="0" w:line="276" w:lineRule="auto"/>
        <w:ind w:firstLine="720"/>
        <w:jc w:val="thaiDistribute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ในปัจจุบันมหาวิทยาลัยราชภัฏเพชรบูรณ์ ประกอบด้วยส่วนราชการภายใน จำนวน 1</w:t>
      </w:r>
      <w:r w:rsidR="00D57618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1</w:t>
      </w: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หน่วยงาน  ได้แก่</w:t>
      </w:r>
    </w:p>
    <w:p w14:paraId="11C3F2A2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สำนักงานอธิการบดี</w:t>
      </w:r>
    </w:p>
    <w:p w14:paraId="253FE66D" w14:textId="77777777" w:rsidR="000B1F72" w:rsidRPr="00BB01B0" w:rsidRDefault="000B1F72" w:rsidP="00C90E32">
      <w:pPr>
        <w:pStyle w:val="a3"/>
        <w:numPr>
          <w:ilvl w:val="0"/>
          <w:numId w:val="12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กองกลาง</w:t>
      </w:r>
    </w:p>
    <w:p w14:paraId="1F77B892" w14:textId="77777777" w:rsidR="000B1F72" w:rsidRPr="00BB01B0" w:rsidRDefault="000B1F72" w:rsidP="00C90E32">
      <w:pPr>
        <w:pStyle w:val="a3"/>
        <w:numPr>
          <w:ilvl w:val="0"/>
          <w:numId w:val="12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กองนโยบายและแผน</w:t>
      </w:r>
    </w:p>
    <w:p w14:paraId="4EF06BC4" w14:textId="77777777" w:rsidR="000B1F72" w:rsidRDefault="000B1F72" w:rsidP="00C90E32">
      <w:pPr>
        <w:pStyle w:val="a3"/>
        <w:numPr>
          <w:ilvl w:val="0"/>
          <w:numId w:val="12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กองพัฒนานักศึกษา</w:t>
      </w:r>
    </w:p>
    <w:p w14:paraId="786316EA" w14:textId="77777777" w:rsidR="000B1F72" w:rsidRPr="00BB01B0" w:rsidRDefault="000B1F72" w:rsidP="00C90E32">
      <w:pPr>
        <w:pStyle w:val="a3"/>
        <w:numPr>
          <w:ilvl w:val="0"/>
          <w:numId w:val="12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0B1F72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กองอาคารสถานที่</w:t>
      </w:r>
    </w:p>
    <w:p w14:paraId="3577583A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คณะครุศาสตร์</w:t>
      </w:r>
    </w:p>
    <w:p w14:paraId="61A12808" w14:textId="77777777" w:rsidR="000B1F72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คณะเทคโนโลยีการเกษตรและเทคโนโลยีอุตสาหกรรม</w:t>
      </w:r>
    </w:p>
    <w:p w14:paraId="0329E660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คณะมนุษยศาสตร์และสังคมศาสตร์</w:t>
      </w:r>
    </w:p>
    <w:p w14:paraId="7F1F5466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คณะวิทยาการจัดการ</w:t>
      </w:r>
    </w:p>
    <w:p w14:paraId="43BEEF80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คณะวิทยาศาสตร์และเทคโนโลยี</w:t>
      </w:r>
    </w:p>
    <w:p w14:paraId="2E3B366F" w14:textId="77777777" w:rsidR="000B1F72" w:rsidRPr="00BB01B0" w:rsidRDefault="000B1F7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คณะพยาบาลศาสตร์</w:t>
      </w:r>
    </w:p>
    <w:p w14:paraId="0AA49C3A" w14:textId="77777777" w:rsidR="00C90E32" w:rsidRDefault="00C90E3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90E3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สถาบันวิจัยและพัฒนา</w:t>
      </w:r>
    </w:p>
    <w:p w14:paraId="7199885F" w14:textId="65DA8170" w:rsidR="00C90E32" w:rsidRPr="00C90E32" w:rsidRDefault="00C90E3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C90E32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สำนักวิทยบริการและเทคโนโลยีสารสนเทศ</w:t>
      </w:r>
    </w:p>
    <w:p w14:paraId="7F6D8EE1" w14:textId="77777777" w:rsidR="00C90E32" w:rsidRPr="00BB01B0" w:rsidRDefault="00C90E3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สำนักศิลปะและวัฒนธรรม</w:t>
      </w:r>
    </w:p>
    <w:p w14:paraId="1E36F52B" w14:textId="77777777" w:rsidR="00FF5192" w:rsidRPr="00BB01B0" w:rsidRDefault="00FF5192" w:rsidP="00C90E32">
      <w:pPr>
        <w:pStyle w:val="a3"/>
        <w:numPr>
          <w:ilvl w:val="0"/>
          <w:numId w:val="11"/>
        </w:numPr>
        <w:spacing w:after="200" w:line="276" w:lineRule="auto"/>
        <w:ind w:hanging="357"/>
        <w:rPr>
          <w:rFonts w:ascii="TH SarabunPSK" w:eastAsia="Times New Roman" w:hAnsi="TH SarabunPSK" w:cs="TH SarabunPSK"/>
          <w:spacing w:val="-4"/>
          <w:sz w:val="32"/>
          <w:szCs w:val="32"/>
        </w:rPr>
      </w:pPr>
      <w:r w:rsidRPr="00BB01B0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สำนักส่งเสริมวิชาการและงานทะเบียน</w:t>
      </w:r>
    </w:p>
    <w:p w14:paraId="5315F6CF" w14:textId="77777777" w:rsidR="00FF5192" w:rsidRPr="00BB01B0" w:rsidRDefault="00FF5192" w:rsidP="00FF5192">
      <w:pPr>
        <w:spacing w:after="0" w:line="240" w:lineRule="auto"/>
        <w:ind w:firstLine="720"/>
        <w:jc w:val="thaiDistribute"/>
        <w:rPr>
          <w:rFonts w:ascii="TH SarabunPSK" w:eastAsiaTheme="minorEastAsia" w:hAnsi="TH SarabunPSK" w:cs="TH SarabunPSK"/>
          <w:spacing w:val="-4"/>
          <w:sz w:val="32"/>
          <w:szCs w:val="32"/>
        </w:rPr>
      </w:pPr>
      <w:r w:rsidRPr="00BB01B0">
        <w:rPr>
          <w:rFonts w:ascii="TH SarabunPSK" w:hAnsi="TH SarabunPSK" w:cs="TH SarabunPSK" w:hint="cs"/>
          <w:spacing w:val="-4"/>
          <w:sz w:val="32"/>
          <w:szCs w:val="32"/>
          <w:cs/>
        </w:rPr>
        <w:t>ดำเนินงานตามพันธกิจหลักใน มาตรา 7 ของพระราชบัญญัติมหาวิทยาลัยราชภัฏ พ.ศ.2547  โดยมีวัตถุประสงค์ในการผลิตบัณฑิต การวิจัย การให้บริการวิชาการ  การทำนุบำรุง</w:t>
      </w:r>
      <w:proofErr w:type="spellStart"/>
      <w:r w:rsidRPr="00BB01B0">
        <w:rPr>
          <w:rFonts w:ascii="TH SarabunPSK" w:hAnsi="TH SarabunPSK" w:cs="TH SarabunPSK" w:hint="cs"/>
          <w:spacing w:val="-4"/>
          <w:sz w:val="32"/>
          <w:szCs w:val="32"/>
          <w:cs/>
        </w:rPr>
        <w:t>ศิลป</w:t>
      </w:r>
      <w:proofErr w:type="spellEnd"/>
      <w:r w:rsidRPr="00BB01B0">
        <w:rPr>
          <w:rFonts w:ascii="TH SarabunPSK" w:hAnsi="TH SarabunPSK" w:cs="TH SarabunPSK" w:hint="cs"/>
          <w:spacing w:val="-4"/>
          <w:sz w:val="32"/>
          <w:szCs w:val="32"/>
          <w:cs/>
        </w:rPr>
        <w:t>วัฒนธรรม และการอนุรักษ์ภูมิปัญญาท้องถิ่น ให้สืบสานคงอยู่ตลอดไป  ดัง</w:t>
      </w:r>
      <w:r w:rsidRPr="00BB01B0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เอกลักษณ์ที่ได้ประกาศไว้ คือ </w:t>
      </w:r>
      <w:r w:rsidRPr="00BB01B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“มหาวิทยาลัย</w:t>
      </w:r>
      <w:r w:rsidRPr="00BB01B0">
        <w:rPr>
          <w:rFonts w:ascii="TH SarabunPSK" w:eastAsiaTheme="minorEastAsia" w:hAnsi="TH SarabunPSK" w:cs="TH SarabunPSK" w:hint="cs"/>
          <w:spacing w:val="-4"/>
          <w:sz w:val="32"/>
          <w:szCs w:val="32"/>
          <w:cs/>
        </w:rPr>
        <w:t xml:space="preserve">      </w:t>
      </w:r>
      <w:r w:rsidRPr="00BB01B0">
        <w:rPr>
          <w:rFonts w:ascii="TH SarabunPSK" w:eastAsiaTheme="minorEastAsia" w:hAnsi="TH SarabunPSK" w:cs="TH SarabunPSK"/>
          <w:spacing w:val="-4"/>
          <w:sz w:val="32"/>
          <w:szCs w:val="32"/>
          <w:cs/>
        </w:rPr>
        <w:t>ราชภัฏเพชรบูรณ์ เป็นแหล่งองค์ความรู้ เพื่อพัฒนาท้องถิ่น”</w:t>
      </w:r>
    </w:p>
    <w:p w14:paraId="0CAA340D" w14:textId="77777777" w:rsidR="00B259AE" w:rsidRDefault="00B259AE" w:rsidP="005846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89B89D2" w14:textId="77777777" w:rsidR="003128BF" w:rsidRPr="00D56910" w:rsidRDefault="003128BF" w:rsidP="003128B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ปรัชญา</w:t>
      </w:r>
      <w:r w:rsidRPr="00D56910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ปณิธาน เอกลักษณ์และ</w:t>
      </w:r>
      <w:proofErr w:type="spellStart"/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อัต</w:t>
      </w:r>
      <w:proofErr w:type="spellEnd"/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ลักษณ์ของมหาวิทยาลัย</w:t>
      </w:r>
    </w:p>
    <w:p w14:paraId="020338DA" w14:textId="77777777" w:rsidR="003128BF" w:rsidRPr="00762497" w:rsidRDefault="003128BF" w:rsidP="003128BF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50A8A48A" w14:textId="77777777" w:rsidR="003128BF" w:rsidRPr="001716A6" w:rsidRDefault="003128BF" w:rsidP="003128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16A6">
        <w:rPr>
          <w:rFonts w:ascii="TH SarabunPSK" w:hAnsi="TH SarabunPSK" w:cs="TH SarabunPSK"/>
          <w:b/>
          <w:bCs/>
          <w:sz w:val="32"/>
          <w:szCs w:val="32"/>
          <w:cs/>
        </w:rPr>
        <w:t>ปรัชญา</w:t>
      </w:r>
    </w:p>
    <w:p w14:paraId="20ECF363" w14:textId="27782251" w:rsidR="003128BF" w:rsidRDefault="0057071F" w:rsidP="003128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D629F9" w:rsidRPr="00D629F9">
        <w:rPr>
          <w:rFonts w:ascii="TH SarabunPSK" w:hAnsi="TH SarabunPSK" w:cs="TH SarabunPSK"/>
          <w:sz w:val="32"/>
          <w:szCs w:val="32"/>
        </w:rPr>
        <w:t>“</w:t>
      </w:r>
      <w:r w:rsidR="00D629F9" w:rsidRPr="00D629F9">
        <w:rPr>
          <w:rFonts w:ascii="TH SarabunPSK" w:hAnsi="TH SarabunPSK" w:cs="TH SarabunPSK"/>
          <w:sz w:val="32"/>
          <w:szCs w:val="32"/>
          <w:cs/>
        </w:rPr>
        <w:t>ปัญญา</w:t>
      </w:r>
      <w:r w:rsidR="00D629F9" w:rsidRPr="00D629F9">
        <w:rPr>
          <w:rFonts w:ascii="TH SarabunPSK" w:hAnsi="TH SarabunPSK" w:cs="TH SarabunPSK"/>
          <w:sz w:val="32"/>
          <w:szCs w:val="32"/>
        </w:rPr>
        <w:t xml:space="preserve"> </w:t>
      </w:r>
      <w:r w:rsidR="00D629F9" w:rsidRPr="00D629F9">
        <w:rPr>
          <w:rFonts w:ascii="TH SarabunPSK" w:hAnsi="TH SarabunPSK" w:cs="TH SarabunPSK"/>
          <w:sz w:val="32"/>
          <w:szCs w:val="32"/>
          <w:cs/>
        </w:rPr>
        <w:t>เส</w:t>
      </w:r>
      <w:proofErr w:type="spellStart"/>
      <w:r w:rsidR="00D629F9" w:rsidRPr="00D629F9">
        <w:rPr>
          <w:rFonts w:ascii="TH SarabunPSK" w:hAnsi="TH SarabunPSK" w:cs="TH SarabunPSK"/>
          <w:sz w:val="32"/>
          <w:szCs w:val="32"/>
          <w:cs/>
        </w:rPr>
        <w:t>ฏฐา</w:t>
      </w:r>
      <w:proofErr w:type="spellEnd"/>
      <w:r w:rsidR="00D629F9" w:rsidRPr="00D629F9">
        <w:rPr>
          <w:rFonts w:ascii="TH SarabunPSK" w:hAnsi="TH SarabunPSK" w:cs="TH SarabunPSK"/>
          <w:sz w:val="32"/>
          <w:szCs w:val="32"/>
        </w:rPr>
        <w:t xml:space="preserve"> </w:t>
      </w:r>
      <w:r w:rsidR="00D629F9" w:rsidRPr="00D629F9">
        <w:rPr>
          <w:rFonts w:ascii="TH SarabunPSK" w:hAnsi="TH SarabunPSK" w:cs="TH SarabunPSK"/>
          <w:sz w:val="32"/>
          <w:szCs w:val="32"/>
          <w:cs/>
        </w:rPr>
        <w:t>ปัญญาเป็นสิ่งประเสริฐสุด”</w:t>
      </w:r>
    </w:p>
    <w:p w14:paraId="46C93240" w14:textId="77777777" w:rsidR="00D629F9" w:rsidRPr="00D629F9" w:rsidRDefault="00D629F9" w:rsidP="003128BF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14:paraId="3D41D456" w14:textId="77777777" w:rsidR="003128BF" w:rsidRPr="001716A6" w:rsidRDefault="003128BF" w:rsidP="003128BF">
      <w:pPr>
        <w:spacing w:after="0" w:line="240" w:lineRule="auto"/>
        <w:ind w:firstLine="720"/>
        <w:rPr>
          <w:rFonts w:ascii="TH SarabunPSK" w:hAnsi="TH SarabunPSK" w:cs="TH SarabunPSK"/>
        </w:rPr>
      </w:pPr>
      <w:r w:rsidRPr="001716A6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ปณิธาน</w:t>
      </w:r>
      <w:r w:rsidRPr="001716A6">
        <w:rPr>
          <w:rFonts w:ascii="TH SarabunPSK" w:hAnsi="TH SarabunPSK" w:cs="TH SarabunPSK"/>
          <w:szCs w:val="22"/>
          <w:cs/>
        </w:rPr>
        <w:t xml:space="preserve"> </w:t>
      </w:r>
    </w:p>
    <w:p w14:paraId="217BCA00" w14:textId="1CC662D0" w:rsidR="003128BF" w:rsidRDefault="003128BF" w:rsidP="003128BF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1716A6">
        <w:rPr>
          <w:rFonts w:ascii="TH SarabunPSK" w:hAnsi="TH SarabunPSK" w:cs="TH SarabunPSK"/>
          <w:sz w:val="32"/>
          <w:szCs w:val="32"/>
          <w:cs/>
        </w:rPr>
        <w:t>“ประทีปธรรมของท้องถิ่น ประเทืองค่าประชาชน”</w:t>
      </w:r>
    </w:p>
    <w:p w14:paraId="01C982EF" w14:textId="77777777" w:rsidR="00C90E32" w:rsidRPr="00C90E32" w:rsidRDefault="00C90E32" w:rsidP="003128BF">
      <w:pPr>
        <w:spacing w:after="0" w:line="240" w:lineRule="auto"/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37F1E05A" w14:textId="77777777" w:rsidR="003128BF" w:rsidRPr="001716A6" w:rsidRDefault="003128BF" w:rsidP="003128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716A6">
        <w:rPr>
          <w:rFonts w:ascii="TH SarabunPSK" w:hAnsi="TH SarabunPSK" w:cs="TH SarabunPSK"/>
          <w:b/>
          <w:bCs/>
          <w:sz w:val="32"/>
          <w:szCs w:val="32"/>
          <w:cs/>
        </w:rPr>
        <w:t>เอกลักษณ์</w:t>
      </w:r>
    </w:p>
    <w:p w14:paraId="5538B123" w14:textId="77777777" w:rsidR="003128BF" w:rsidRDefault="003128BF" w:rsidP="003128B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716A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6A6">
        <w:rPr>
          <w:rFonts w:ascii="TH SarabunPSK" w:hAnsi="TH SarabunPSK" w:cs="TH SarabunPSK"/>
          <w:sz w:val="32"/>
          <w:szCs w:val="32"/>
          <w:cs/>
        </w:rPr>
        <w:t>“มหาวิทยาลัยราชภัฏเพชรบูรณ์ เป็นแหล่งองค์ความรู้ เพื่อพัฒนาท้องถิ่น”</w:t>
      </w:r>
    </w:p>
    <w:p w14:paraId="7AF080C0" w14:textId="77777777" w:rsidR="003128BF" w:rsidRPr="00762497" w:rsidRDefault="003128BF" w:rsidP="003128BF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405845C1" w14:textId="77777777" w:rsidR="003128BF" w:rsidRPr="001716A6" w:rsidRDefault="003128BF" w:rsidP="003128BF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1716A6">
        <w:rPr>
          <w:rFonts w:ascii="TH SarabunPSK" w:hAnsi="TH SarabunPSK" w:cs="TH SarabunPSK"/>
          <w:b/>
          <w:bCs/>
          <w:sz w:val="32"/>
          <w:szCs w:val="32"/>
          <w:cs/>
        </w:rPr>
        <w:t>อัต</w:t>
      </w:r>
      <w:proofErr w:type="spellEnd"/>
      <w:r w:rsidRPr="001716A6">
        <w:rPr>
          <w:rFonts w:ascii="TH SarabunPSK" w:hAnsi="TH SarabunPSK" w:cs="TH SarabunPSK"/>
          <w:b/>
          <w:bCs/>
          <w:sz w:val="32"/>
          <w:szCs w:val="32"/>
          <w:cs/>
        </w:rPr>
        <w:t>ลักษณ์</w:t>
      </w:r>
    </w:p>
    <w:p w14:paraId="1578C0ED" w14:textId="77777777" w:rsidR="003128BF" w:rsidRPr="001716A6" w:rsidRDefault="003128BF" w:rsidP="003128BF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1716A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1716A6">
        <w:rPr>
          <w:rFonts w:ascii="TH SarabunPSK" w:hAnsi="TH SarabunPSK" w:cs="TH SarabunPSK"/>
          <w:sz w:val="32"/>
          <w:szCs w:val="32"/>
          <w:cs/>
        </w:rPr>
        <w:t>“บัณฑิตที่มีคุณธรรม มีความรู้ สู้งาน”</w:t>
      </w:r>
    </w:p>
    <w:p w14:paraId="548E0655" w14:textId="77777777" w:rsidR="00584600" w:rsidRDefault="00584600" w:rsidP="0058460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795DA98" w14:textId="2707F94F" w:rsidR="003128BF" w:rsidRPr="00D56910" w:rsidRDefault="003128BF" w:rsidP="004A143D">
      <w:pPr>
        <w:spacing w:after="240"/>
        <w:rPr>
          <w:rFonts w:ascii="TH SarabunPSK" w:hAnsi="TH SarabunPSK" w:cs="TH SarabunPSK"/>
          <w:b/>
          <w:bCs/>
          <w:sz w:val="36"/>
          <w:szCs w:val="36"/>
        </w:rPr>
      </w:pPr>
      <w:r w:rsidRPr="00D56910">
        <w:rPr>
          <w:rFonts w:ascii="TH SarabunPSK" w:hAnsi="TH SarabunPSK" w:cs="TH SarabunPSK"/>
          <w:b/>
          <w:bCs/>
          <w:sz w:val="36"/>
          <w:szCs w:val="36"/>
          <w:cs/>
        </w:rPr>
        <w:t>วิสัยทัศน์ พันธกิจ</w:t>
      </w:r>
      <w:r w:rsidR="00FA10F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A10FE" w:rsidRPr="00FA10FE">
        <w:rPr>
          <w:rFonts w:ascii="TH SarabunPSK" w:hAnsi="TH SarabunPSK" w:cs="TH SarabunPSK" w:hint="cs"/>
          <w:b/>
          <w:bCs/>
          <w:sz w:val="36"/>
          <w:szCs w:val="36"/>
          <w:cs/>
        </w:rPr>
        <w:t>ค่านิยมองค์กร</w:t>
      </w:r>
      <w:r w:rsidRPr="00D56910">
        <w:rPr>
          <w:rFonts w:ascii="TH SarabunPSK" w:hAnsi="TH SarabunPSK" w:cs="TH SarabunPSK"/>
          <w:b/>
          <w:bCs/>
          <w:sz w:val="36"/>
          <w:szCs w:val="36"/>
          <w:cs/>
        </w:rPr>
        <w:t>ของมหาวิทยาลัย</w:t>
      </w:r>
    </w:p>
    <w:p w14:paraId="7AEFF2C0" w14:textId="77777777" w:rsidR="00B20BB5" w:rsidRPr="00035D51" w:rsidRDefault="00B259AE" w:rsidP="00FA10FE">
      <w:pPr>
        <w:spacing w:after="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วิสัยทัศน์</w:t>
      </w:r>
    </w:p>
    <w:p w14:paraId="2AAC32CC" w14:textId="53D5C470" w:rsidR="002F1FC3" w:rsidRDefault="00C90E32" w:rsidP="00FA10FE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 w:rsidR="002F1FC3" w:rsidRPr="00C90E32">
        <w:rPr>
          <w:rFonts w:ascii="TH SarabunPSK" w:eastAsia="Times New Roman" w:hAnsi="TH SarabunPSK" w:cs="TH SarabunPSK"/>
          <w:sz w:val="32"/>
          <w:szCs w:val="32"/>
        </w:rPr>
        <w:t>“</w:t>
      </w:r>
      <w:r w:rsidRPr="00C90E32">
        <w:rPr>
          <w:rFonts w:ascii="TH SarabunPSK" w:hAnsi="TH SarabunPSK" w:cs="TH SarabunPSK"/>
          <w:sz w:val="32"/>
          <w:szCs w:val="32"/>
          <w:cs/>
        </w:rPr>
        <w:t>มหาวิทยาลัยเพิ่มมูลค่าพัฒนาท้องถิ่นสู่สากล</w:t>
      </w:r>
      <w:r w:rsidR="002F1FC3" w:rsidRPr="00C90E32">
        <w:rPr>
          <w:rFonts w:ascii="TH SarabunPSK" w:eastAsia="Times New Roman" w:hAnsi="TH SarabunPSK" w:cs="TH SarabunPSK"/>
          <w:sz w:val="32"/>
          <w:szCs w:val="32"/>
        </w:rPr>
        <w:t>”</w:t>
      </w:r>
    </w:p>
    <w:p w14:paraId="4ADDE08C" w14:textId="77777777" w:rsidR="00C90E32" w:rsidRPr="00C90E32" w:rsidRDefault="00C90E32" w:rsidP="00FA10FE">
      <w:pPr>
        <w:spacing w:before="100" w:beforeAutospacing="1" w:after="100" w:afterAutospacing="1" w:line="240" w:lineRule="auto"/>
        <w:contextualSpacing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14:paraId="647D4E7A" w14:textId="77777777" w:rsidR="00B20BB5" w:rsidRPr="00035D51" w:rsidRDefault="00B20BB5" w:rsidP="00FA10FE">
      <w:pPr>
        <w:ind w:firstLine="720"/>
        <w:contextualSpacing/>
        <w:rPr>
          <w:rFonts w:ascii="TH SarabunPSK" w:hAnsi="TH SarabunPSK" w:cs="TH SarabunPSK"/>
          <w:b/>
          <w:bCs/>
          <w:sz w:val="32"/>
          <w:szCs w:val="32"/>
        </w:rPr>
      </w:pPr>
      <w:r w:rsidRPr="00035D51">
        <w:rPr>
          <w:rFonts w:ascii="TH SarabunPSK" w:hAnsi="TH SarabunPSK" w:cs="TH SarabunPSK"/>
          <w:b/>
          <w:bCs/>
          <w:sz w:val="32"/>
          <w:szCs w:val="32"/>
          <w:cs/>
        </w:rPr>
        <w:t>พันธกิจ</w:t>
      </w:r>
    </w:p>
    <w:p w14:paraId="3C6F44F9" w14:textId="77777777" w:rsidR="00C90E32" w:rsidRPr="00AC249A" w:rsidRDefault="00C90E32" w:rsidP="00C90E3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026" w:firstLine="392"/>
        <w:jc w:val="thaiDistribute"/>
        <w:rPr>
          <w:rFonts w:ascii="TH SarabunPSK" w:hAnsi="TH SarabunPSK" w:cs="TH SarabunPSK"/>
          <w:sz w:val="32"/>
          <w:szCs w:val="32"/>
        </w:rPr>
      </w:pPr>
      <w:r w:rsidRPr="00002D7B">
        <w:rPr>
          <w:rFonts w:ascii="TH SarabunPSK" w:hAnsi="TH SarabunPSK" w:cs="TH SarabunPSK"/>
          <w:sz w:val="32"/>
          <w:szCs w:val="32"/>
        </w:rPr>
        <w:t xml:space="preserve">1. </w:t>
      </w:r>
      <w:r w:rsidRPr="00002D7B">
        <w:rPr>
          <w:rFonts w:ascii="TH SarabunPSK" w:hAnsi="TH SarabunPSK" w:cs="TH SarabunPSK"/>
          <w:sz w:val="32"/>
          <w:szCs w:val="32"/>
          <w:cs/>
        </w:rPr>
        <w:t>การพัฒนาชุมชนท้องถิ่นสู่ความเป็นเลิศ</w:t>
      </w:r>
    </w:p>
    <w:p w14:paraId="13B5D323" w14:textId="5E4BF07B" w:rsidR="00C90E32" w:rsidRPr="00AC249A" w:rsidRDefault="00C90E32" w:rsidP="00C90E3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AC249A">
        <w:rPr>
          <w:rFonts w:ascii="TH SarabunPSK" w:hAnsi="TH SarabunPSK" w:cs="TH SarabunPSK"/>
          <w:spacing w:val="-4"/>
          <w:sz w:val="32"/>
          <w:szCs w:val="32"/>
        </w:rPr>
        <w:tab/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091D49">
        <w:rPr>
          <w:rFonts w:ascii="TH SarabunPSK" w:hAnsi="TH SarabunPSK" w:cs="TH SarabunPSK"/>
          <w:spacing w:val="-4"/>
          <w:sz w:val="32"/>
          <w:szCs w:val="32"/>
        </w:rPr>
        <w:t xml:space="preserve">2. </w:t>
      </w:r>
      <w:r w:rsidRPr="00091D49">
        <w:rPr>
          <w:rFonts w:ascii="TH SarabunPSK" w:hAnsi="TH SarabunPSK" w:cs="TH SarabunPSK"/>
          <w:spacing w:val="-4"/>
          <w:sz w:val="32"/>
          <w:szCs w:val="32"/>
          <w:cs/>
        </w:rPr>
        <w:t>การวิจัยและบริการสังคม</w:t>
      </w:r>
    </w:p>
    <w:p w14:paraId="41718E8D" w14:textId="25D9A55F" w:rsidR="00C90E32" w:rsidRPr="00AC249A" w:rsidRDefault="00C90E32" w:rsidP="00C90E3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C249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C249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91D49">
        <w:rPr>
          <w:rFonts w:ascii="TH SarabunPSK" w:hAnsi="TH SarabunPSK" w:cs="TH SarabunPSK"/>
          <w:sz w:val="32"/>
          <w:szCs w:val="32"/>
          <w:cs/>
        </w:rPr>
        <w:t>3. การผลิตบัณฑิตด้วยกระบวนการคุณภาพ</w:t>
      </w:r>
    </w:p>
    <w:p w14:paraId="3C7690D6" w14:textId="13388DE5" w:rsidR="00C90E32" w:rsidRDefault="00C90E32" w:rsidP="00C90E32">
      <w:pPr>
        <w:spacing w:after="0"/>
        <w:ind w:left="1440" w:hanging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1D49">
        <w:rPr>
          <w:rFonts w:ascii="TH SarabunPSK" w:hAnsi="TH SarabunPSK" w:cs="TH SarabunPSK"/>
          <w:sz w:val="32"/>
          <w:szCs w:val="32"/>
        </w:rPr>
        <w:t xml:space="preserve">4. </w:t>
      </w:r>
      <w:r w:rsidRPr="00091D49">
        <w:rPr>
          <w:rFonts w:ascii="TH SarabunPSK" w:hAnsi="TH SarabunPSK" w:cs="TH SarabunPSK"/>
          <w:sz w:val="32"/>
          <w:szCs w:val="32"/>
          <w:cs/>
        </w:rPr>
        <w:t>การทำนุบำรุง</w:t>
      </w:r>
      <w:proofErr w:type="spellStart"/>
      <w:r w:rsidRPr="00091D49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Pr="00091D49">
        <w:rPr>
          <w:rFonts w:ascii="TH SarabunPSK" w:hAnsi="TH SarabunPSK" w:cs="TH SarabunPSK"/>
          <w:sz w:val="32"/>
          <w:szCs w:val="32"/>
          <w:cs/>
        </w:rPr>
        <w:t>วัฒนธรรมและภูมิปัญญาท้องถิ่น</w:t>
      </w:r>
    </w:p>
    <w:p w14:paraId="2B9F44E0" w14:textId="17A2990A" w:rsidR="00C90E32" w:rsidRPr="00AC249A" w:rsidRDefault="00C90E32" w:rsidP="00C90E32">
      <w:pPr>
        <w:spacing w:after="0"/>
        <w:ind w:left="1440" w:hanging="30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091D49">
        <w:rPr>
          <w:rFonts w:ascii="TH SarabunPSK" w:hAnsi="TH SarabunPSK" w:cs="TH SarabunPSK"/>
          <w:sz w:val="32"/>
          <w:szCs w:val="32"/>
        </w:rPr>
        <w:t xml:space="preserve">5. </w:t>
      </w:r>
      <w:r w:rsidRPr="00091D49">
        <w:rPr>
          <w:rFonts w:ascii="TH SarabunPSK" w:hAnsi="TH SarabunPSK" w:cs="TH SarabunPSK"/>
          <w:sz w:val="32"/>
          <w:szCs w:val="32"/>
          <w:cs/>
        </w:rPr>
        <w:t>การบริหารจัดการองค์กรตามหลักธรรมา</w:t>
      </w:r>
      <w:proofErr w:type="spellStart"/>
      <w:r w:rsidRPr="00091D49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091D49">
        <w:rPr>
          <w:rFonts w:ascii="TH SarabunPSK" w:hAnsi="TH SarabunPSK" w:cs="TH SarabunPSK"/>
          <w:sz w:val="32"/>
          <w:szCs w:val="32"/>
          <w:cs/>
        </w:rPr>
        <w:t>บาล</w:t>
      </w:r>
    </w:p>
    <w:p w14:paraId="06BE9D7F" w14:textId="6DE6F947" w:rsidR="00B20BB5" w:rsidRPr="00FA10FE" w:rsidRDefault="00B20BB5" w:rsidP="00B20BB5">
      <w:pPr>
        <w:spacing w:after="0" w:line="276" w:lineRule="auto"/>
        <w:ind w:left="720"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50F60C2F" w14:textId="35C42916" w:rsidR="00FA10FE" w:rsidRDefault="00FA10FE" w:rsidP="00FA10F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ค่านิยมองค์กร</w:t>
      </w:r>
    </w:p>
    <w:p w14:paraId="021E5EB8" w14:textId="77777777" w:rsidR="00C90E32" w:rsidRPr="00285179" w:rsidRDefault="00C90E32" w:rsidP="00C90E32">
      <w:pPr>
        <w:tabs>
          <w:tab w:val="left" w:pos="1560"/>
        </w:tabs>
        <w:spacing w:after="0"/>
        <w:ind w:left="3600" w:hanging="20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>P – Professional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shd w:val="clear" w:color="auto" w:fill="FFFFFF"/>
          <w:cs/>
        </w:rPr>
        <w:t>การบริหารงานและการปฏิบัติงานอย่างมืออาชีพ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6224608E" w14:textId="77777777" w:rsidR="00C90E32" w:rsidRPr="00285179" w:rsidRDefault="00C90E32" w:rsidP="00C90E32">
      <w:pPr>
        <w:tabs>
          <w:tab w:val="left" w:pos="1560"/>
        </w:tabs>
        <w:spacing w:after="0"/>
        <w:ind w:left="3600" w:hanging="20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179">
        <w:rPr>
          <w:rFonts w:ascii="TH SarabunPSK" w:hAnsi="TH SarabunPSK" w:cs="TH SarabunPSK"/>
          <w:color w:val="000000" w:themeColor="text1"/>
          <w:sz w:val="32"/>
          <w:szCs w:val="32"/>
          <w:bdr w:val="none" w:sz="0" w:space="0" w:color="auto" w:frame="1"/>
          <w:shd w:val="clear" w:color="auto" w:fill="FFFFFF"/>
        </w:rPr>
        <w:t>C – Creativity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มีความคิดริเริ่มสร้างสรรค์และการทำงานเชิงรุก</w:t>
      </w:r>
    </w:p>
    <w:p w14:paraId="28990BC5" w14:textId="77777777" w:rsidR="00C90E32" w:rsidRPr="00285179" w:rsidRDefault="00C90E32" w:rsidP="00C90E32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>R – Responsibility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: 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มีความรับผิดชอบและตอบสนองต่อความต้องการ</w:t>
      </w:r>
    </w:p>
    <w:p w14:paraId="1265496E" w14:textId="77777777" w:rsidR="00C90E32" w:rsidRPr="00285179" w:rsidRDefault="00C90E32" w:rsidP="00C90E32">
      <w:pPr>
        <w:tabs>
          <w:tab w:val="left" w:pos="1560"/>
        </w:tabs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ab/>
        <w:t>U – Unity</w:t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85179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285179"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 xml:space="preserve">: </w:t>
      </w:r>
      <w:r w:rsidRPr="00285179">
        <w:rPr>
          <w:rFonts w:ascii="TH SarabunPSK" w:hAnsi="TH SarabunPSK" w:cs="TH SarabunPSK"/>
          <w:color w:val="000000" w:themeColor="text1"/>
          <w:spacing w:val="-4"/>
          <w:sz w:val="32"/>
          <w:szCs w:val="32"/>
          <w:cs/>
        </w:rPr>
        <w:t>มีความรักสามัคคีและเป็นอันหนึ่งอันเดียวกัน</w:t>
      </w:r>
    </w:p>
    <w:p w14:paraId="4168FD45" w14:textId="77F4017F" w:rsidR="00FA10FE" w:rsidRDefault="00FA10FE" w:rsidP="00FA10F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6EA4F02" w14:textId="45E5F2E4" w:rsidR="00FA10FE" w:rsidRDefault="00FA10FE" w:rsidP="00FA10F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1A3F5A3" w14:textId="2A133BC4" w:rsidR="00FA10FE" w:rsidRDefault="00FA10FE" w:rsidP="00FA10F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C32C90" w14:textId="77777777" w:rsidR="007F39BC" w:rsidRDefault="007F39BC" w:rsidP="0091275D">
      <w:pPr>
        <w:spacing w:after="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123BA5F" w14:textId="292907C4" w:rsidR="00035B19" w:rsidRDefault="007F39BC" w:rsidP="0091275D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  <w:r w:rsidRPr="007F39BC">
        <w:rPr>
          <w:rFonts w:ascii="TH SarabunPSK" w:hAnsi="TH SarabunPSK" w:cs="TH SarabunPSK"/>
          <w:b/>
          <w:bCs/>
          <w:sz w:val="10"/>
          <w:szCs w:val="10"/>
        </w:rPr>
        <w:br/>
      </w:r>
    </w:p>
    <w:p w14:paraId="261BC05F" w14:textId="619ABD85" w:rsidR="007A2155" w:rsidRDefault="007A2155" w:rsidP="0091275D">
      <w:pPr>
        <w:spacing w:after="0" w:line="276" w:lineRule="auto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14:paraId="08658EE8" w14:textId="01E011E2" w:rsidR="00AD2361" w:rsidRDefault="00AD2361" w:rsidP="0091275D">
      <w:pPr>
        <w:spacing w:after="0" w:line="276" w:lineRule="auto"/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14:paraId="0C1AC5D9" w14:textId="72A1A976" w:rsidR="00AD2361" w:rsidRDefault="00AD2361" w:rsidP="0091275D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noProof/>
          <w:sz w:val="16"/>
          <w:szCs w:val="16"/>
        </w:rPr>
        <w:lastRenderedPageBreak/>
        <w:drawing>
          <wp:inline distT="0" distB="0" distL="0" distR="0" wp14:anchorId="3EEF1485" wp14:editId="32B129A4">
            <wp:extent cx="5843249" cy="7791450"/>
            <wp:effectExtent l="0" t="0" r="571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600" cy="7803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5B44A1" w14:textId="77777777" w:rsidR="00C62BF7" w:rsidRPr="00035B19" w:rsidRDefault="00C62BF7" w:rsidP="0091275D">
      <w:pPr>
        <w:spacing w:after="0" w:line="276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C06C336" w14:textId="135A7ABF" w:rsidR="00FE22FD" w:rsidRPr="007F39BC" w:rsidRDefault="007F39BC" w:rsidP="0091275D">
      <w:pPr>
        <w:spacing w:after="0" w:line="276" w:lineRule="auto"/>
        <w:rPr>
          <w:rFonts w:ascii="TH SarabunPSK" w:hAnsi="TH SarabunPSK" w:cs="TH SarabunPSK"/>
          <w:sz w:val="32"/>
          <w:szCs w:val="32"/>
          <w:cs/>
        </w:rPr>
      </w:pPr>
      <w:r w:rsidRPr="007F39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แผนภูมิที่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โครงสร้างการแบ่งส่วนราชการของมหาวิทยาลัยราชภัฏเพชรบูรณ์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(ที่มา</w:t>
      </w:r>
      <w:r>
        <w:rPr>
          <w:rFonts w:ascii="TH SarabunPSK" w:hAnsi="TH SarabunPSK" w:cs="TH SarabunPSK"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มหาวิทยาลัยราชภัฏเพชรบูรณ์ 2567)</w:t>
      </w:r>
    </w:p>
    <w:p w14:paraId="4C279874" w14:textId="77777777" w:rsidR="00FE22FD" w:rsidRPr="0057660E" w:rsidRDefault="00FE22FD" w:rsidP="00FE22F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7660E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ส่วนที่  2  บริบทหน่วยงาน</w:t>
      </w:r>
    </w:p>
    <w:p w14:paraId="26106E49" w14:textId="77777777" w:rsidR="00FE22FD" w:rsidRPr="0057660E" w:rsidRDefault="00FE22FD" w:rsidP="00FE22FD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63BFAF" w14:textId="77777777" w:rsidR="00FE22FD" w:rsidRPr="00D56910" w:rsidRDefault="00FE22FD" w:rsidP="00FE22FD">
      <w:pPr>
        <w:spacing w:after="120"/>
        <w:rPr>
          <w:rFonts w:ascii="TH SarabunPSK" w:hAnsi="TH SarabunPSK" w:cs="TH SarabunPSK"/>
          <w:b/>
          <w:bCs/>
          <w:sz w:val="36"/>
          <w:szCs w:val="36"/>
        </w:rPr>
      </w:pPr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ประวัติสำนักงานอธิการบดี</w:t>
      </w:r>
    </w:p>
    <w:p w14:paraId="10BD7C43" w14:textId="5644D6EC" w:rsidR="00FE22FD" w:rsidRPr="00BE2B9A" w:rsidRDefault="00FE22FD" w:rsidP="00FE22FD">
      <w:pPr>
        <w:spacing w:after="120" w:line="276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สำนักงานอธิการบดี มหาวิทยาลัยราชภัฏเพชรบูรณ์ เป็นหน่วยงานตามพระราชบัญญัติมหาวิทยาลัยราชภัฏ พุทธศักราช 2547 เดิมมีฐานะเป็นสำนักงานอธิการ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มีหัวหน้าสำ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นัก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งานอธิการเป็นผู้กำกับดูแลหน้าที่หลัก  ส่งเสริมสนับสนุนภารกิจของสถาบัน  ได้แก่ การประสานงานหน่วยงานต่าง ๆ ทั้งภายในและภายนอกสถาบันในด้าน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การเงิน พัสดุ ยานพาหนะ อาคารสถานที่ อนามัยและสุขาภิบาล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การเจ้าหน้าที่ ประชาสัมพันธ์ ธุรการและงานเลขานุการ ปัจจุบันสำนักงานอธิการมีฐานะเป็นสำนักงานอธิการบดี มีผู้อำนวยการสำนักงานอธิการบดีเป็นผู้กำกับดูแล</w:t>
      </w:r>
    </w:p>
    <w:p w14:paraId="5054C817" w14:textId="741C0318" w:rsidR="00FE22FD" w:rsidRPr="00BE2B9A" w:rsidRDefault="00FE22FD" w:rsidP="00FE22FD">
      <w:pPr>
        <w:spacing w:after="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ต่อมาในปี พ.ศ. 2549  ได้มีประกาศกระทรวงศึกษาธิการ เรื่อง การแบ่งส่วนราชการในมหาวิทยาลัยราชภัฏเพชรบูรณ์ พ.ศ. 2549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ประกอบกับประกาศมหาวิทยาลัยราชภัฏเพชรบูรณ์ เรื่องการแบ่งส่วนราชการเป็นงานภายในมหาวิทยาลัยราชภัฏเพชรบูรณ์ พ.ศ. </w:t>
      </w:r>
      <w:r w:rsidR="00F61664">
        <w:rPr>
          <w:rFonts w:ascii="TH SarabunPSK" w:eastAsia="Times New Roman" w:hAnsi="TH SarabunPSK" w:cs="TH SarabunPSK" w:hint="cs"/>
          <w:sz w:val="32"/>
          <w:szCs w:val="32"/>
          <w:cs/>
        </w:rPr>
        <w:t>2565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และแบ่งส่วนราชการในสำนักงานอธิการบดีออกเป็น </w:t>
      </w:r>
      <w:r w:rsidR="00C062F4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 กอง  ดังนี้</w:t>
      </w:r>
    </w:p>
    <w:p w14:paraId="5F8D0B92" w14:textId="3A114C50" w:rsidR="00FE22FD" w:rsidRPr="00BE2B9A" w:rsidRDefault="00FE22FD" w:rsidP="00FE22FD">
      <w:pPr>
        <w:spacing w:after="12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  <w:cs/>
        </w:rPr>
        <w:tab/>
        <w:t>1. กองกลาง  มีหน้าที่ให้การสนับสนุนกิจกรรมด้านการ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บริหารและการบริการ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 ซึ่งประกอบด้วย งานอำนวยการและ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งาน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เลขานุการอธิการบดี รองอธิการบดี 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ประสานงานกับหน่วยงานหรือส่วนราชการต่าง ๆ การเผยแพร่ประชาสัมพันธ์ข่าวสารภายในและภายนอกมหาวิทยาลัย 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โดยมีกลุ่มงานที่เกี่ยวข้องดังนี้ 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บริหารและ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ธุรการ งาน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>เลขานุ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การ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งานการเจ้าหน้าที่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คลัง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งานพัสดุ </w:t>
      </w:r>
      <w:r w:rsidR="00E348B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งาน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ทรัพย์สินและ</w:t>
      </w:r>
      <w:r w:rsidR="00E348B8" w:rsidRPr="00BE2B9A">
        <w:rPr>
          <w:rFonts w:ascii="TH SarabunPSK" w:eastAsia="Times New Roman" w:hAnsi="TH SarabunPSK" w:cs="TH SarabunPSK"/>
          <w:sz w:val="32"/>
          <w:szCs w:val="32"/>
          <w:cs/>
        </w:rPr>
        <w:t>สวัสดิการ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งานประชาสัมพันธ์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งานกิจการสภามหาวิทยาลัย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E860F0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ประชุม งานนิติก</w:t>
      </w:r>
      <w:r w:rsidR="00C062F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และงาน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บริการ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อื่น ๆ 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ที่ไม่อยู่ในความรับผิดชอบของหน่วยงานใด</w:t>
      </w:r>
    </w:p>
    <w:p w14:paraId="4101CB7D" w14:textId="185CC57F" w:rsidR="00FE22FD" w:rsidRPr="00BE2B9A" w:rsidRDefault="00FE22FD" w:rsidP="00FE22FD">
      <w:pPr>
        <w:spacing w:after="12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  <w:cs/>
        </w:rPr>
        <w:tab/>
        <w:t>2. กองนโยบายและแผน  มีหน้าที่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ให้การสนับสนุนกิจกรรม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ด้านการบริหาร การวิเคราะห์นโยบาย แผนงาน โครงการ งบประมาณ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ผังแม่บท </w:t>
      </w:r>
      <w:r w:rsidR="0065653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การ</w:t>
      </w:r>
      <w:r w:rsidR="00656538" w:rsidRPr="00BE2B9A">
        <w:rPr>
          <w:rFonts w:ascii="TH SarabunPSK" w:eastAsia="Times New Roman" w:hAnsi="TH SarabunPSK" w:cs="TH SarabunPSK"/>
          <w:sz w:val="32"/>
          <w:szCs w:val="32"/>
          <w:cs/>
        </w:rPr>
        <w:t>ทำข้อมูลและระบบสารสนเทศเพื่อการบริหาร การติดตามและประเมินผล จัดทำรายงานการประกันคุณภาพการศึกษารวมทั้งเสนอแนะให้ข้อมูลในกรณีต่าง ๆ</w:t>
      </w:r>
      <w:r w:rsidR="0065653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656538"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แก่คณะผู้บริหาร เพื่อเป็นประโยชน์ต่อการตัดสินใจในการปฏิบัติภารกิจของผู้บริหารมหาวิทยาลัย </w:t>
      </w:r>
      <w:r w:rsidR="00656538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656538" w:rsidRPr="00BE2B9A">
        <w:rPr>
          <w:rFonts w:ascii="TH SarabunPSK" w:eastAsia="Times New Roman" w:hAnsi="TH SarabunPSK" w:cs="TH SarabunPSK"/>
          <w:sz w:val="32"/>
          <w:szCs w:val="32"/>
          <w:cs/>
        </w:rPr>
        <w:t>ให้สามารถพัฒนา</w:t>
      </w:r>
      <w:r w:rsidR="0065653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มหาวิทยาลัย</w:t>
      </w:r>
      <w:r w:rsidR="00656538" w:rsidRPr="00BE2B9A">
        <w:rPr>
          <w:rFonts w:ascii="TH SarabunPSK" w:eastAsia="Times New Roman" w:hAnsi="TH SarabunPSK" w:cs="TH SarabunPSK"/>
          <w:sz w:val="32"/>
          <w:szCs w:val="32"/>
          <w:cs/>
        </w:rPr>
        <w:t>บรรลุผลสำเร็จตามนโยบาย</w:t>
      </w:r>
      <w:r w:rsidR="006565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E348B8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โดยมีกลุ่มงานที่เกี่ยวข้องดังนี้</w:t>
      </w:r>
      <w:r w:rsidR="00E348B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งานบริหารและธุรการ งานวิเคราะห์ งบประมาณ</w:t>
      </w:r>
      <w:r w:rsidR="0065653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และยุทธศาสตร์ 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งานวิเทศสัมพันธ์</w:t>
      </w:r>
      <w:r w:rsidR="00656538">
        <w:rPr>
          <w:rFonts w:ascii="TH SarabunPSK" w:eastAsia="Times New Roman" w:hAnsi="TH SarabunPSK" w:cs="TH SarabunPSK" w:hint="cs"/>
          <w:sz w:val="32"/>
          <w:szCs w:val="32"/>
          <w:cs/>
        </w:rPr>
        <w:t>และสถาบันภาษา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56538">
        <w:rPr>
          <w:rFonts w:ascii="TH SarabunPSK" w:eastAsia="Times New Roman" w:hAnsi="TH SarabunPSK" w:cs="TH SarabunPSK" w:hint="cs"/>
          <w:sz w:val="32"/>
          <w:szCs w:val="32"/>
          <w:cs/>
        </w:rPr>
        <w:t>งานประกันคุณภาพและการประเมิน</w:t>
      </w:r>
    </w:p>
    <w:p w14:paraId="7CE84004" w14:textId="050E20ED" w:rsidR="00FE22FD" w:rsidRDefault="00FE22FD" w:rsidP="00FE22FD">
      <w:pPr>
        <w:spacing w:after="12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>3</w:t>
      </w:r>
      <w:r w:rsidRPr="00C062F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. กองพัฒนานักศึกษา  มีหน้าที่</w:t>
      </w:r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ให้การ</w:t>
      </w:r>
      <w:r w:rsidRPr="00C062F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สนับสนุนส่งเสริม</w:t>
      </w:r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การบริการนักศึกษา </w:t>
      </w:r>
      <w:r w:rsidRPr="00C062F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กิจกรรมนันทนาการ </w:t>
      </w:r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การ</w:t>
      </w:r>
      <w:r w:rsidRPr="00C062F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จัดสวัสดิการ</w:t>
      </w:r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และการอนุรักษ์</w:t>
      </w:r>
      <w:proofErr w:type="spellStart"/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ศิลป</w:t>
      </w:r>
      <w:proofErr w:type="spellEnd"/>
      <w:r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วัฒนธรรม </w:t>
      </w:r>
      <w:r w:rsidRPr="00C062F4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เพื่อพัฒนาคุณภาพนักศึกษา</w:t>
      </w:r>
      <w:r w:rsidR="00656538" w:rsidRPr="00C062F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 </w:t>
      </w:r>
      <w:r w:rsidR="00656538"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โดยมีกลุ่มงานที่เกี่ยวข้องดังนี้ งานบริหารและธุรการ</w:t>
      </w:r>
      <w:r w:rsidR="00656538" w:rsidRPr="00C062F4">
        <w:rPr>
          <w:rFonts w:ascii="TH SarabunPSK" w:eastAsia="Times New Roman" w:hAnsi="TH SarabunPSK" w:cs="TH SarabunPSK"/>
          <w:spacing w:val="-4"/>
          <w:sz w:val="32"/>
          <w:szCs w:val="32"/>
        </w:rPr>
        <w:t xml:space="preserve"> </w:t>
      </w:r>
      <w:r w:rsidR="00656538" w:rsidRPr="00C062F4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งานแผนงานและกิจการนักศึกษา งานบริการและสวัสดิการนักศึกษา</w:t>
      </w:r>
    </w:p>
    <w:p w14:paraId="0A11DE52" w14:textId="71AF9EFC" w:rsidR="00302BA5" w:rsidRPr="00BE2B9A" w:rsidRDefault="00302BA5" w:rsidP="00E860F0">
      <w:pPr>
        <w:spacing w:after="120" w:line="276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4. กองอาคารสถานที่ มีหน้าที่</w:t>
      </w:r>
      <w:r w:rsidR="00E860F0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ให้การ</w:t>
      </w:r>
      <w:r w:rsidR="00E860F0" w:rsidRPr="00BE2B9A">
        <w:rPr>
          <w:rFonts w:ascii="TH SarabunPSK" w:eastAsia="Times New Roman" w:hAnsi="TH SarabunPSK" w:cs="TH SarabunPSK"/>
          <w:sz w:val="32"/>
          <w:szCs w:val="32"/>
          <w:cs/>
        </w:rPr>
        <w:t>สนับสนุน</w:t>
      </w:r>
      <w:r w:rsidR="00E860F0" w:rsidRPr="00E860F0">
        <w:rPr>
          <w:rFonts w:ascii="TH SarabunPSK" w:eastAsia="Times New Roman" w:hAnsi="TH SarabunPSK" w:cs="TH SarabunPSK"/>
          <w:sz w:val="32"/>
          <w:szCs w:val="32"/>
          <w:cs/>
        </w:rPr>
        <w:t xml:space="preserve">ด้านการบริการ </w:t>
      </w:r>
      <w:r w:rsidR="00C062F4" w:rsidRPr="00E860F0">
        <w:rPr>
          <w:rFonts w:ascii="TH SarabunPSK" w:eastAsia="Times New Roman" w:hAnsi="TH SarabunPSK" w:cs="TH SarabunPSK"/>
          <w:sz w:val="32"/>
          <w:szCs w:val="32"/>
          <w:cs/>
        </w:rPr>
        <w:t xml:space="preserve">ทัศน์ ซึ่งเป็นหน่วยงานสนับสนุนการปฏิบัติภารกิจของผู้บริหารมหาวิทยาลัย ให้สามารถพัฒนางานบรรลุผลสำเร็จตามนโยบาย </w:t>
      </w:r>
      <w:r w:rsidR="00C062F4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C062F4" w:rsidRPr="00E860F0">
        <w:rPr>
          <w:rFonts w:ascii="TH SarabunPSK" w:eastAsia="Times New Roman" w:hAnsi="TH SarabunPSK" w:cs="TH SarabunPSK"/>
          <w:sz w:val="32"/>
          <w:szCs w:val="32"/>
          <w:cs/>
        </w:rPr>
        <w:t>สนับสนุนการจัดการศึกษา</w:t>
      </w:r>
      <w:r w:rsidR="00C062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 w:rsidR="00C062F4"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โดยมีกลุ่มงานที่เกี่ยวข้องดังนี้</w:t>
      </w:r>
      <w:r w:rsidR="00C062F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งานบริหารและธุรการ</w:t>
      </w:r>
      <w:r w:rsidR="00C062F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E860F0" w:rsidRPr="00E860F0">
        <w:rPr>
          <w:rFonts w:ascii="TH SarabunPSK" w:eastAsia="Times New Roman" w:hAnsi="TH SarabunPSK" w:cs="TH SarabunPSK"/>
          <w:sz w:val="32"/>
          <w:szCs w:val="32"/>
          <w:cs/>
        </w:rPr>
        <w:t xml:space="preserve">งานสาธารณูปโภค </w:t>
      </w:r>
      <w:r w:rsidR="00C062F4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E860F0" w:rsidRPr="00E860F0">
        <w:rPr>
          <w:rFonts w:ascii="TH SarabunPSK" w:eastAsia="Times New Roman" w:hAnsi="TH SarabunPSK" w:cs="TH SarabunPSK"/>
          <w:sz w:val="32"/>
          <w:szCs w:val="32"/>
          <w:cs/>
        </w:rPr>
        <w:t>งานอาคารสถานที่และซ่อมบำรุง งานยานพาหนะและรักษาความปลอดภัย และงานสิ่งแวดล้อมและภูมิ</w:t>
      </w:r>
    </w:p>
    <w:p w14:paraId="74ECCFD6" w14:textId="77777777" w:rsidR="00FE22FD" w:rsidRPr="00BE2B9A" w:rsidRDefault="00FE22FD" w:rsidP="00FE22FD">
      <w:pPr>
        <w:spacing w:after="0" w:line="276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2B9A">
        <w:rPr>
          <w:rFonts w:ascii="TH SarabunPSK" w:eastAsia="Times New Roman" w:hAnsi="TH SarabunPSK" w:cs="TH SarabunPSK"/>
          <w:sz w:val="32"/>
          <w:szCs w:val="32"/>
        </w:rPr>
        <w:tab/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ดังนั้น สำนักงานอธิการบดีจึงมีหน้าที่หลักโดยรวมคือการส่งเสริมสนับสนุนภารกิจต่าง ๆ ของมหาวิทยาลัย ฯ เพื่ออำนวยประโยชน์ต่อการบริหาร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การบริการ 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และการเรียนการสอน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ทั้งนี้สำนักงานอธิการบดีได้นำ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 xml:space="preserve"> วิสัยทัศน์ พันธกิจ และยุทธศาสตร์ของมหาวิทยาลัย 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มาเชื่อมโยง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เป็นแนวทางในการ</w:t>
      </w:r>
      <w:r w:rsidRPr="00BE2B9A">
        <w:rPr>
          <w:rFonts w:ascii="TH SarabunPSK" w:eastAsia="Times New Roman" w:hAnsi="TH SarabunPSK" w:cs="TH SarabunPSK" w:hint="cs"/>
          <w:sz w:val="32"/>
          <w:szCs w:val="32"/>
          <w:cs/>
        </w:rPr>
        <w:t>จัดทำแผนยุทธศาสตร์ เพื่อ</w:t>
      </w:r>
      <w:r w:rsidRPr="00BE2B9A">
        <w:rPr>
          <w:rFonts w:ascii="TH SarabunPSK" w:eastAsia="Times New Roman" w:hAnsi="TH SarabunPSK" w:cs="TH SarabunPSK"/>
          <w:sz w:val="32"/>
          <w:szCs w:val="32"/>
          <w:cs/>
        </w:rPr>
        <w:t>พัฒนาสำนักงานอธิการบดี ให้มีศักยภาพและเป็นไปตามทิศทางการพัฒนาของมหาวิทยาลัยได้อย่างเหมาะสม</w:t>
      </w:r>
    </w:p>
    <w:p w14:paraId="3BEE44A5" w14:textId="77777777" w:rsidR="00FE22FD" w:rsidRDefault="00FE22FD" w:rsidP="00FE22F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3ECC4A2E" w14:textId="77777777" w:rsidR="00FE22FD" w:rsidRPr="00D56910" w:rsidRDefault="00FE22FD" w:rsidP="00FE22FD">
      <w:pPr>
        <w:pStyle w:val="a3"/>
        <w:spacing w:after="120"/>
        <w:ind w:left="0"/>
        <w:contextualSpacing w:val="0"/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D56910"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 พันธกิจของสำนักงานอธิการบดี</w:t>
      </w:r>
    </w:p>
    <w:p w14:paraId="3E469131" w14:textId="77777777" w:rsidR="00FE22FD" w:rsidRDefault="00FE22FD" w:rsidP="00FE22FD">
      <w:pPr>
        <w:pStyle w:val="a3"/>
        <w:spacing w:after="0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 w:rsidRPr="00D56910">
        <w:rPr>
          <w:rStyle w:val="a9"/>
          <w:rFonts w:ascii="TH SarabunPSK" w:hAnsi="TH SarabunPSK" w:cs="TH SarabunPSK"/>
          <w:sz w:val="32"/>
          <w:szCs w:val="32"/>
          <w:cs/>
        </w:rPr>
        <w:t>วิสัยทัศน์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343CCD68" w14:textId="55FDE659" w:rsidR="00FE22FD" w:rsidRPr="00F23A80" w:rsidRDefault="00F23A80" w:rsidP="00FE22FD">
      <w:pPr>
        <w:pStyle w:val="a3"/>
        <w:spacing w:after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3A80">
        <w:rPr>
          <w:rFonts w:ascii="TH SarabunPSK" w:hAnsi="TH SarabunPSK" w:cs="TH SarabunPSK"/>
          <w:sz w:val="32"/>
          <w:szCs w:val="32"/>
        </w:rPr>
        <w:t>“</w:t>
      </w:r>
      <w:r w:rsidRPr="00F23A80">
        <w:rPr>
          <w:rFonts w:ascii="TH SarabunPSK" w:hAnsi="TH SarabunPSK" w:cs="TH SarabunPSK"/>
          <w:sz w:val="32"/>
          <w:szCs w:val="32"/>
          <w:cs/>
        </w:rPr>
        <w:t xml:space="preserve">ให้บริการด้วยระบบดิจิทัล มุ่งสู่การเป็น </w:t>
      </w:r>
      <w:r w:rsidRPr="00F23A80">
        <w:rPr>
          <w:rFonts w:ascii="TH SarabunPSK" w:hAnsi="TH SarabunPSK" w:cs="TH SarabunPSK"/>
          <w:sz w:val="32"/>
          <w:szCs w:val="32"/>
        </w:rPr>
        <w:t>SMART OFFICE”</w:t>
      </w:r>
    </w:p>
    <w:p w14:paraId="118F6A33" w14:textId="77777777" w:rsidR="00F23A80" w:rsidRDefault="00FE22FD" w:rsidP="00FE22FD">
      <w:pPr>
        <w:pStyle w:val="a8"/>
        <w:spacing w:before="180" w:beforeAutospacing="0" w:after="180" w:afterAutospacing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 w:rsidRPr="00D56910">
        <w:rPr>
          <w:rStyle w:val="a9"/>
          <w:rFonts w:ascii="TH SarabunPSK" w:hAnsi="TH SarabunPSK" w:cs="TH SarabunPSK"/>
          <w:sz w:val="32"/>
          <w:szCs w:val="32"/>
          <w:cs/>
        </w:rPr>
        <w:t>พันธกิจ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BA0E8FF" w14:textId="45E9EC5C" w:rsidR="00FE22FD" w:rsidRPr="001238DB" w:rsidRDefault="00F23A80" w:rsidP="00FE22FD">
      <w:pPr>
        <w:pStyle w:val="a8"/>
        <w:spacing w:before="180" w:beforeAutospacing="0" w:after="180" w:afterAutospacing="0"/>
        <w:ind w:firstLine="720"/>
        <w:contextualSpacing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E22FD" w:rsidRPr="001238DB">
        <w:rPr>
          <w:rFonts w:ascii="TH SarabunPSK" w:hAnsi="TH SarabunPSK" w:cs="TH SarabunPSK"/>
          <w:sz w:val="32"/>
          <w:szCs w:val="32"/>
          <w:cs/>
        </w:rPr>
        <w:t>สำนักงานอธิการบดี มีพันธกิจ ในการดำเนินงานดังนี้</w:t>
      </w:r>
    </w:p>
    <w:p w14:paraId="01C8D1A8" w14:textId="77777777" w:rsidR="00F23A80" w:rsidRPr="00F23A80" w:rsidRDefault="00F23A80" w:rsidP="00FE22FD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3A80">
        <w:rPr>
          <w:rFonts w:ascii="TH SarabunPSK" w:hAnsi="TH SarabunPSK" w:cs="TH SarabunPSK"/>
          <w:sz w:val="32"/>
          <w:szCs w:val="32"/>
          <w:cs/>
        </w:rPr>
        <w:t>ส่งเสริมการดำเนินงานตามพันธกิจของมหาวิทยาลัยภายใต้หลักธรรมา</w:t>
      </w:r>
      <w:proofErr w:type="spellStart"/>
      <w:r w:rsidRPr="00F23A80">
        <w:rPr>
          <w:rFonts w:ascii="TH SarabunPSK" w:hAnsi="TH SarabunPSK" w:cs="TH SarabunPSK"/>
          <w:sz w:val="32"/>
          <w:szCs w:val="32"/>
          <w:cs/>
        </w:rPr>
        <w:t>ภิ</w:t>
      </w:r>
      <w:proofErr w:type="spellEnd"/>
      <w:r w:rsidRPr="00F23A80">
        <w:rPr>
          <w:rFonts w:ascii="TH SarabunPSK" w:hAnsi="TH SarabunPSK" w:cs="TH SarabunPSK"/>
          <w:sz w:val="32"/>
          <w:szCs w:val="32"/>
          <w:cs/>
        </w:rPr>
        <w:t>บาล</w:t>
      </w:r>
    </w:p>
    <w:p w14:paraId="4F8EC04C" w14:textId="77777777" w:rsidR="00F23A80" w:rsidRPr="00F23A80" w:rsidRDefault="00F23A80" w:rsidP="00FE22FD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3A80">
        <w:rPr>
          <w:rFonts w:ascii="TH SarabunPSK" w:hAnsi="TH SarabunPSK" w:cs="TH SarabunPSK"/>
          <w:sz w:val="32"/>
          <w:szCs w:val="32"/>
          <w:cs/>
        </w:rPr>
        <w:t>ส่งเสริมการพัฒนาศักยภาพบุคลากร</w:t>
      </w:r>
    </w:p>
    <w:p w14:paraId="00DE5C7B" w14:textId="2AB10EE9" w:rsidR="00FE22FD" w:rsidRPr="00F23A80" w:rsidRDefault="00F23A80" w:rsidP="00FE22FD">
      <w:pPr>
        <w:pStyle w:val="a8"/>
        <w:numPr>
          <w:ilvl w:val="0"/>
          <w:numId w:val="20"/>
        </w:numPr>
        <w:spacing w:before="0" w:beforeAutospacing="0" w:after="0" w:afterAutospacing="0" w:line="276" w:lineRule="auto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F23A80">
        <w:rPr>
          <w:rFonts w:ascii="TH SarabunPSK" w:hAnsi="TH SarabunPSK" w:cs="TH SarabunPSK"/>
          <w:sz w:val="32"/>
          <w:szCs w:val="32"/>
          <w:cs/>
        </w:rPr>
        <w:t>ส่งเสริมและสนับสนุนนำเทคโนโลยีสารสนเทศมาใช้ในการบริหารจัดการ</w:t>
      </w:r>
    </w:p>
    <w:p w14:paraId="5B5FF40F" w14:textId="659BF02A" w:rsidR="00F23A80" w:rsidRDefault="00F23A80" w:rsidP="00F23A80">
      <w:pPr>
        <w:pStyle w:val="2"/>
        <w:contextualSpacing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F23A80">
        <w:rPr>
          <w:rFonts w:ascii="TH SarabunPSK" w:hAnsi="TH SarabunPSK" w:cs="TH SarabunPSK"/>
          <w:sz w:val="32"/>
          <w:szCs w:val="32"/>
          <w:cs/>
        </w:rPr>
        <w:t>แผนปฏิบัติราชการ</w:t>
      </w:r>
    </w:p>
    <w:p w14:paraId="2A5979D0" w14:textId="06973BF9" w:rsidR="00F23A80" w:rsidRPr="00F23A80" w:rsidRDefault="00F23A80" w:rsidP="00F23A80">
      <w:pPr>
        <w:pStyle w:val="2"/>
        <w:contextualSpacing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tab/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แผนปฏิบัติราชการเรื่องที่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t xml:space="preserve">1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ส่งเสริมการดำเนินงานตามพันธกิจของมหาวิทยาลัยภายใต้หลักธรรมา</w:t>
      </w:r>
      <w:proofErr w:type="spellStart"/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>ภิ</w:t>
      </w:r>
      <w:proofErr w:type="spellEnd"/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>บาล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แผนปฏิบัติราชการเรื่องที่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t xml:space="preserve">2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ส่งเสริมการพัฒนาศักยภาพบุคลากร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br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แผนปฏิบัติราชการเรื่องที่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</w:rPr>
        <w:t xml:space="preserve">3 </w:t>
      </w:r>
      <w:r w:rsidRPr="00F23A80">
        <w:rPr>
          <w:rFonts w:ascii="TH SarabunPSK" w:hAnsi="TH SarabunPSK" w:cs="TH SarabunPSK"/>
          <w:b w:val="0"/>
          <w:bCs w:val="0"/>
          <w:sz w:val="32"/>
          <w:szCs w:val="32"/>
          <w:cs/>
        </w:rPr>
        <w:t>ส่งเสริมและสนับสนุนนำเทคโนโลยีสารสนเทศมาใช้ในการให้บริการ</w:t>
      </w:r>
    </w:p>
    <w:p w14:paraId="2C9AC0EA" w14:textId="77777777" w:rsidR="00FE22FD" w:rsidRDefault="00FE22FD" w:rsidP="00FE22FD">
      <w:pPr>
        <w:pStyle w:val="a3"/>
        <w:spacing w:after="0"/>
        <w:ind w:left="0"/>
        <w:jc w:val="both"/>
        <w:rPr>
          <w:rFonts w:ascii="TH SarabunPSK" w:hAnsi="TH SarabunPSK" w:cs="TH SarabunPSK"/>
          <w:sz w:val="20"/>
          <w:szCs w:val="20"/>
        </w:rPr>
      </w:pPr>
    </w:p>
    <w:p w14:paraId="42B0243F" w14:textId="541EEAA2" w:rsidR="00FE22FD" w:rsidRDefault="00D629F9" w:rsidP="00FE22FD">
      <w:pPr>
        <w:pStyle w:val="a3"/>
        <w:spacing w:after="240"/>
        <w:ind w:left="0"/>
        <w:contextualSpacing w:val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11C19A0" wp14:editId="0374BE3E">
            <wp:simplePos x="0" y="0"/>
            <wp:positionH relativeFrom="page">
              <wp:posOffset>762000</wp:posOffset>
            </wp:positionH>
            <wp:positionV relativeFrom="paragraph">
              <wp:posOffset>0</wp:posOffset>
            </wp:positionV>
            <wp:extent cx="6677025" cy="4090670"/>
            <wp:effectExtent l="0" t="0" r="9525" b="5080"/>
            <wp:wrapThrough wrapText="bothSides">
              <wp:wrapPolygon edited="0">
                <wp:start x="0" y="0"/>
                <wp:lineTo x="0" y="21526"/>
                <wp:lineTo x="21569" y="21526"/>
                <wp:lineTo x="21569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63" r="3723"/>
                    <a:stretch/>
                  </pic:blipFill>
                  <pic:spPr bwMode="auto">
                    <a:xfrm>
                      <a:off x="0" y="0"/>
                      <a:ext cx="6677025" cy="4090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B6F82" w14:textId="5081F266" w:rsidR="00FE22FD" w:rsidRPr="00D56910" w:rsidRDefault="00FE22FD" w:rsidP="00FE22FD">
      <w:pPr>
        <w:pStyle w:val="a3"/>
        <w:spacing w:after="240"/>
        <w:ind w:left="0"/>
        <w:contextualSpacing w:val="0"/>
        <w:rPr>
          <w:rFonts w:ascii="TH SarabunPSK" w:hAnsi="TH SarabunPSK" w:cs="TH SarabunPSK"/>
          <w:b/>
          <w:bCs/>
          <w:sz w:val="36"/>
          <w:szCs w:val="36"/>
        </w:rPr>
      </w:pPr>
    </w:p>
    <w:p w14:paraId="06A1BA47" w14:textId="78042CEC" w:rsidR="00FE22FD" w:rsidRPr="00D674A0" w:rsidRDefault="00FE22FD" w:rsidP="00FE22FD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F607958" w14:textId="595BA7D1" w:rsidR="00FE22FD" w:rsidRPr="00FE22FD" w:rsidRDefault="00FE22FD" w:rsidP="0039799C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C6F153" w14:textId="2AE5E4A9" w:rsidR="00EE4EDC" w:rsidRDefault="00EE4EDC" w:rsidP="00EE4EDC">
      <w:pPr>
        <w:spacing w:after="0" w:line="276" w:lineRule="auto"/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A7EA1B" w14:textId="04A85DB1" w:rsidR="00FA10FE" w:rsidRPr="002F1FC3" w:rsidRDefault="00FA10FE" w:rsidP="00FA10FE">
      <w:pPr>
        <w:spacing w:after="0" w:line="276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FA10FE" w:rsidRPr="002F1FC3" w:rsidSect="00BA61C3">
      <w:footerReference w:type="default" r:id="rId10"/>
      <w:pgSz w:w="11906" w:h="16838"/>
      <w:pgMar w:top="1440" w:right="1440" w:bottom="1276" w:left="1843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B8250" w14:textId="77777777" w:rsidR="00600836" w:rsidRDefault="00600836" w:rsidP="00ED13A4">
      <w:pPr>
        <w:spacing w:after="0" w:line="240" w:lineRule="auto"/>
      </w:pPr>
      <w:r>
        <w:separator/>
      </w:r>
    </w:p>
  </w:endnote>
  <w:endnote w:type="continuationSeparator" w:id="0">
    <w:p w14:paraId="6EA38958" w14:textId="77777777" w:rsidR="00600836" w:rsidRDefault="00600836" w:rsidP="00ED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73D2" w14:textId="36E3A5DB" w:rsidR="00FE22FD" w:rsidRDefault="00FE22FD">
    <w:pPr>
      <w:pStyle w:val="a6"/>
    </w:pPr>
  </w:p>
  <w:p w14:paraId="565E8D56" w14:textId="046100BA" w:rsidR="00FE22FD" w:rsidRDefault="00FE22FD">
    <w:pPr>
      <w:pStyle w:val="a6"/>
    </w:pPr>
  </w:p>
  <w:p w14:paraId="186582F0" w14:textId="095D00D7" w:rsidR="00FE22FD" w:rsidRDefault="00FE22FD">
    <w:pPr>
      <w:pStyle w:val="a6"/>
    </w:pPr>
  </w:p>
  <w:p w14:paraId="4FF5EECD" w14:textId="77777777" w:rsidR="00FE22FD" w:rsidRDefault="00FE22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86AB" w14:textId="77777777" w:rsidR="00600836" w:rsidRDefault="00600836" w:rsidP="00ED13A4">
      <w:pPr>
        <w:spacing w:after="0" w:line="240" w:lineRule="auto"/>
      </w:pPr>
      <w:r>
        <w:separator/>
      </w:r>
    </w:p>
  </w:footnote>
  <w:footnote w:type="continuationSeparator" w:id="0">
    <w:p w14:paraId="6514F4FE" w14:textId="77777777" w:rsidR="00600836" w:rsidRDefault="00600836" w:rsidP="00ED13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16108"/>
    <w:multiLevelType w:val="hybridMultilevel"/>
    <w:tmpl w:val="796C9960"/>
    <w:lvl w:ilvl="0" w:tplc="929E3D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4C240C9"/>
    <w:multiLevelType w:val="hybridMultilevel"/>
    <w:tmpl w:val="192E6042"/>
    <w:lvl w:ilvl="0" w:tplc="C06C5F5E">
      <w:start w:val="1"/>
      <w:numFmt w:val="decimal"/>
      <w:lvlText w:val="%1."/>
      <w:lvlJc w:val="left"/>
      <w:pPr>
        <w:ind w:left="2520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6B61B0D"/>
    <w:multiLevelType w:val="hybridMultilevel"/>
    <w:tmpl w:val="CE4CC954"/>
    <w:lvl w:ilvl="0" w:tplc="B79A43BC">
      <w:start w:val="1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0A7D1C1F"/>
    <w:multiLevelType w:val="hybridMultilevel"/>
    <w:tmpl w:val="0BC02F86"/>
    <w:lvl w:ilvl="0" w:tplc="145C94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FDA4664"/>
    <w:multiLevelType w:val="hybridMultilevel"/>
    <w:tmpl w:val="B1FCA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22779"/>
    <w:multiLevelType w:val="hybridMultilevel"/>
    <w:tmpl w:val="562A1A16"/>
    <w:lvl w:ilvl="0" w:tplc="3A066C3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A9C10D3"/>
    <w:multiLevelType w:val="hybridMultilevel"/>
    <w:tmpl w:val="1DBAB44A"/>
    <w:lvl w:ilvl="0" w:tplc="45EAAFD6">
      <w:start w:val="1"/>
      <w:numFmt w:val="decimal"/>
      <w:lvlText w:val="%1."/>
      <w:lvlJc w:val="left"/>
      <w:pPr>
        <w:ind w:left="25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5" w:hanging="360"/>
      </w:pPr>
    </w:lvl>
    <w:lvl w:ilvl="2" w:tplc="0409001B" w:tentative="1">
      <w:start w:val="1"/>
      <w:numFmt w:val="lowerRoman"/>
      <w:lvlText w:val="%3."/>
      <w:lvlJc w:val="right"/>
      <w:pPr>
        <w:ind w:left="4005" w:hanging="180"/>
      </w:pPr>
    </w:lvl>
    <w:lvl w:ilvl="3" w:tplc="0409000F" w:tentative="1">
      <w:start w:val="1"/>
      <w:numFmt w:val="decimal"/>
      <w:lvlText w:val="%4."/>
      <w:lvlJc w:val="left"/>
      <w:pPr>
        <w:ind w:left="4725" w:hanging="360"/>
      </w:pPr>
    </w:lvl>
    <w:lvl w:ilvl="4" w:tplc="04090019" w:tentative="1">
      <w:start w:val="1"/>
      <w:numFmt w:val="lowerLetter"/>
      <w:lvlText w:val="%5."/>
      <w:lvlJc w:val="left"/>
      <w:pPr>
        <w:ind w:left="5445" w:hanging="360"/>
      </w:pPr>
    </w:lvl>
    <w:lvl w:ilvl="5" w:tplc="0409001B" w:tentative="1">
      <w:start w:val="1"/>
      <w:numFmt w:val="lowerRoman"/>
      <w:lvlText w:val="%6."/>
      <w:lvlJc w:val="right"/>
      <w:pPr>
        <w:ind w:left="6165" w:hanging="180"/>
      </w:pPr>
    </w:lvl>
    <w:lvl w:ilvl="6" w:tplc="0409000F" w:tentative="1">
      <w:start w:val="1"/>
      <w:numFmt w:val="decimal"/>
      <w:lvlText w:val="%7."/>
      <w:lvlJc w:val="left"/>
      <w:pPr>
        <w:ind w:left="6885" w:hanging="360"/>
      </w:pPr>
    </w:lvl>
    <w:lvl w:ilvl="7" w:tplc="04090019" w:tentative="1">
      <w:start w:val="1"/>
      <w:numFmt w:val="lowerLetter"/>
      <w:lvlText w:val="%8."/>
      <w:lvlJc w:val="left"/>
      <w:pPr>
        <w:ind w:left="7605" w:hanging="360"/>
      </w:pPr>
    </w:lvl>
    <w:lvl w:ilvl="8" w:tplc="04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7" w15:restartNumberingAfterBreak="0">
    <w:nsid w:val="1FAE1EEA"/>
    <w:multiLevelType w:val="hybridMultilevel"/>
    <w:tmpl w:val="FF0E6EC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02F529E"/>
    <w:multiLevelType w:val="hybridMultilevel"/>
    <w:tmpl w:val="78F2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F58F6"/>
    <w:multiLevelType w:val="hybridMultilevel"/>
    <w:tmpl w:val="573630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C476E4"/>
    <w:multiLevelType w:val="hybridMultilevel"/>
    <w:tmpl w:val="B1FCA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03760A3"/>
    <w:multiLevelType w:val="hybridMultilevel"/>
    <w:tmpl w:val="B2BC8472"/>
    <w:lvl w:ilvl="0" w:tplc="200CED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16A5DC3"/>
    <w:multiLevelType w:val="multilevel"/>
    <w:tmpl w:val="50427E20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327B4402"/>
    <w:multiLevelType w:val="hybridMultilevel"/>
    <w:tmpl w:val="B1FCA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5D3154E"/>
    <w:multiLevelType w:val="hybridMultilevel"/>
    <w:tmpl w:val="AF1E86DA"/>
    <w:lvl w:ilvl="0" w:tplc="231C4A2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3F5B05"/>
    <w:multiLevelType w:val="hybridMultilevel"/>
    <w:tmpl w:val="B1FCA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A964421"/>
    <w:multiLevelType w:val="hybridMultilevel"/>
    <w:tmpl w:val="C1D455D4"/>
    <w:lvl w:ilvl="0" w:tplc="08E814D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BA3FBD"/>
    <w:multiLevelType w:val="hybridMultilevel"/>
    <w:tmpl w:val="89585DE2"/>
    <w:lvl w:ilvl="0" w:tplc="5F68795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E270C9E"/>
    <w:multiLevelType w:val="hybridMultilevel"/>
    <w:tmpl w:val="F944727E"/>
    <w:lvl w:ilvl="0" w:tplc="CD80442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ECB205C"/>
    <w:multiLevelType w:val="hybridMultilevel"/>
    <w:tmpl w:val="17580300"/>
    <w:lvl w:ilvl="0" w:tplc="E1E6D61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2D47325"/>
    <w:multiLevelType w:val="hybridMultilevel"/>
    <w:tmpl w:val="D02833E8"/>
    <w:lvl w:ilvl="0" w:tplc="D03C029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49186275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2" w15:restartNumberingAfterBreak="0">
    <w:nsid w:val="5077356E"/>
    <w:multiLevelType w:val="multilevel"/>
    <w:tmpl w:val="0E925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34075E5"/>
    <w:multiLevelType w:val="hybridMultilevel"/>
    <w:tmpl w:val="B1FCADA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54B45740"/>
    <w:multiLevelType w:val="hybridMultilevel"/>
    <w:tmpl w:val="87EE23FA"/>
    <w:lvl w:ilvl="0" w:tplc="65863EC6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5" w15:restartNumberingAfterBreak="0">
    <w:nsid w:val="59AB427C"/>
    <w:multiLevelType w:val="hybridMultilevel"/>
    <w:tmpl w:val="8376EA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BA92079"/>
    <w:multiLevelType w:val="multilevel"/>
    <w:tmpl w:val="0E0E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E4548E5"/>
    <w:multiLevelType w:val="hybridMultilevel"/>
    <w:tmpl w:val="736679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6437606"/>
    <w:multiLevelType w:val="hybridMultilevel"/>
    <w:tmpl w:val="1DA0068A"/>
    <w:lvl w:ilvl="0" w:tplc="B94874B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9" w15:restartNumberingAfterBreak="0">
    <w:nsid w:val="66AD3CB0"/>
    <w:multiLevelType w:val="hybridMultilevel"/>
    <w:tmpl w:val="EB6404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AF621D9"/>
    <w:multiLevelType w:val="hybridMultilevel"/>
    <w:tmpl w:val="41C21936"/>
    <w:lvl w:ilvl="0" w:tplc="E042F5C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 w15:restartNumberingAfterBreak="0">
    <w:nsid w:val="6BB67940"/>
    <w:multiLevelType w:val="hybridMultilevel"/>
    <w:tmpl w:val="25EEA408"/>
    <w:lvl w:ilvl="0" w:tplc="2A3CA8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FD0EE4"/>
    <w:multiLevelType w:val="hybridMultilevel"/>
    <w:tmpl w:val="8398001A"/>
    <w:lvl w:ilvl="0" w:tplc="2C0067D2">
      <w:start w:val="1"/>
      <w:numFmt w:val="decimal"/>
      <w:lvlText w:val="%1."/>
      <w:lvlJc w:val="left"/>
      <w:pPr>
        <w:ind w:left="19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8" w:hanging="360"/>
      </w:pPr>
    </w:lvl>
    <w:lvl w:ilvl="2" w:tplc="0409001B" w:tentative="1">
      <w:start w:val="1"/>
      <w:numFmt w:val="lowerRoman"/>
      <w:lvlText w:val="%3."/>
      <w:lvlJc w:val="right"/>
      <w:pPr>
        <w:ind w:left="3348" w:hanging="180"/>
      </w:pPr>
    </w:lvl>
    <w:lvl w:ilvl="3" w:tplc="0409000F" w:tentative="1">
      <w:start w:val="1"/>
      <w:numFmt w:val="decimal"/>
      <w:lvlText w:val="%4."/>
      <w:lvlJc w:val="left"/>
      <w:pPr>
        <w:ind w:left="4068" w:hanging="360"/>
      </w:pPr>
    </w:lvl>
    <w:lvl w:ilvl="4" w:tplc="04090019" w:tentative="1">
      <w:start w:val="1"/>
      <w:numFmt w:val="lowerLetter"/>
      <w:lvlText w:val="%5."/>
      <w:lvlJc w:val="left"/>
      <w:pPr>
        <w:ind w:left="4788" w:hanging="360"/>
      </w:pPr>
    </w:lvl>
    <w:lvl w:ilvl="5" w:tplc="0409001B" w:tentative="1">
      <w:start w:val="1"/>
      <w:numFmt w:val="lowerRoman"/>
      <w:lvlText w:val="%6."/>
      <w:lvlJc w:val="right"/>
      <w:pPr>
        <w:ind w:left="5508" w:hanging="180"/>
      </w:pPr>
    </w:lvl>
    <w:lvl w:ilvl="6" w:tplc="0409000F" w:tentative="1">
      <w:start w:val="1"/>
      <w:numFmt w:val="decimal"/>
      <w:lvlText w:val="%7."/>
      <w:lvlJc w:val="left"/>
      <w:pPr>
        <w:ind w:left="6228" w:hanging="360"/>
      </w:pPr>
    </w:lvl>
    <w:lvl w:ilvl="7" w:tplc="04090019" w:tentative="1">
      <w:start w:val="1"/>
      <w:numFmt w:val="lowerLetter"/>
      <w:lvlText w:val="%8."/>
      <w:lvlJc w:val="left"/>
      <w:pPr>
        <w:ind w:left="6948" w:hanging="360"/>
      </w:pPr>
    </w:lvl>
    <w:lvl w:ilvl="8" w:tplc="0409001B" w:tentative="1">
      <w:start w:val="1"/>
      <w:numFmt w:val="lowerRoman"/>
      <w:lvlText w:val="%9."/>
      <w:lvlJc w:val="right"/>
      <w:pPr>
        <w:ind w:left="7668" w:hanging="180"/>
      </w:pPr>
    </w:lvl>
  </w:abstractNum>
  <w:abstractNum w:abstractNumId="33" w15:restartNumberingAfterBreak="0">
    <w:nsid w:val="6BFE4352"/>
    <w:multiLevelType w:val="hybridMultilevel"/>
    <w:tmpl w:val="E6D884FA"/>
    <w:lvl w:ilvl="0" w:tplc="001EB9A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71952089"/>
    <w:multiLevelType w:val="hybridMultilevel"/>
    <w:tmpl w:val="2A322A9C"/>
    <w:lvl w:ilvl="0" w:tplc="4408534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5" w15:restartNumberingAfterBreak="0">
    <w:nsid w:val="730F5ABE"/>
    <w:multiLevelType w:val="hybridMultilevel"/>
    <w:tmpl w:val="36C806D4"/>
    <w:lvl w:ilvl="0" w:tplc="397236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6B328D"/>
    <w:multiLevelType w:val="hybridMultilevel"/>
    <w:tmpl w:val="8F785E50"/>
    <w:lvl w:ilvl="0" w:tplc="0A56043A">
      <w:start w:val="1"/>
      <w:numFmt w:val="decimal"/>
      <w:lvlText w:val="%1."/>
      <w:lvlJc w:val="left"/>
      <w:pPr>
        <w:ind w:left="32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27" w:hanging="360"/>
      </w:pPr>
    </w:lvl>
    <w:lvl w:ilvl="2" w:tplc="0409001B" w:tentative="1">
      <w:start w:val="1"/>
      <w:numFmt w:val="lowerRoman"/>
      <w:lvlText w:val="%3."/>
      <w:lvlJc w:val="right"/>
      <w:pPr>
        <w:ind w:left="4647" w:hanging="180"/>
      </w:pPr>
    </w:lvl>
    <w:lvl w:ilvl="3" w:tplc="0409000F" w:tentative="1">
      <w:start w:val="1"/>
      <w:numFmt w:val="decimal"/>
      <w:lvlText w:val="%4."/>
      <w:lvlJc w:val="left"/>
      <w:pPr>
        <w:ind w:left="5367" w:hanging="360"/>
      </w:pPr>
    </w:lvl>
    <w:lvl w:ilvl="4" w:tplc="04090019" w:tentative="1">
      <w:start w:val="1"/>
      <w:numFmt w:val="lowerLetter"/>
      <w:lvlText w:val="%5."/>
      <w:lvlJc w:val="left"/>
      <w:pPr>
        <w:ind w:left="6087" w:hanging="360"/>
      </w:pPr>
    </w:lvl>
    <w:lvl w:ilvl="5" w:tplc="0409001B" w:tentative="1">
      <w:start w:val="1"/>
      <w:numFmt w:val="lowerRoman"/>
      <w:lvlText w:val="%6."/>
      <w:lvlJc w:val="right"/>
      <w:pPr>
        <w:ind w:left="6807" w:hanging="180"/>
      </w:pPr>
    </w:lvl>
    <w:lvl w:ilvl="6" w:tplc="0409000F" w:tentative="1">
      <w:start w:val="1"/>
      <w:numFmt w:val="decimal"/>
      <w:lvlText w:val="%7."/>
      <w:lvlJc w:val="left"/>
      <w:pPr>
        <w:ind w:left="7527" w:hanging="360"/>
      </w:pPr>
    </w:lvl>
    <w:lvl w:ilvl="7" w:tplc="04090019" w:tentative="1">
      <w:start w:val="1"/>
      <w:numFmt w:val="lowerLetter"/>
      <w:lvlText w:val="%8."/>
      <w:lvlJc w:val="left"/>
      <w:pPr>
        <w:ind w:left="8247" w:hanging="360"/>
      </w:pPr>
    </w:lvl>
    <w:lvl w:ilvl="8" w:tplc="040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37" w15:restartNumberingAfterBreak="0">
    <w:nsid w:val="778869B9"/>
    <w:multiLevelType w:val="multilevel"/>
    <w:tmpl w:val="C088D9DC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38" w15:restartNumberingAfterBreak="0">
    <w:nsid w:val="78C56FDE"/>
    <w:multiLevelType w:val="hybridMultilevel"/>
    <w:tmpl w:val="D3E0D072"/>
    <w:lvl w:ilvl="0" w:tplc="B79A43BC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7A4F698B"/>
    <w:multiLevelType w:val="hybridMultilevel"/>
    <w:tmpl w:val="4E081FFE"/>
    <w:lvl w:ilvl="0" w:tplc="20E2EA1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948513065">
    <w:abstractNumId w:val="10"/>
  </w:num>
  <w:num w:numId="2" w16cid:durableId="879704109">
    <w:abstractNumId w:val="13"/>
  </w:num>
  <w:num w:numId="3" w16cid:durableId="1376350207">
    <w:abstractNumId w:val="23"/>
  </w:num>
  <w:num w:numId="4" w16cid:durableId="1808624020">
    <w:abstractNumId w:val="4"/>
  </w:num>
  <w:num w:numId="5" w16cid:durableId="705720171">
    <w:abstractNumId w:val="15"/>
  </w:num>
  <w:num w:numId="6" w16cid:durableId="420222687">
    <w:abstractNumId w:val="27"/>
  </w:num>
  <w:num w:numId="7" w16cid:durableId="1559894845">
    <w:abstractNumId w:val="8"/>
  </w:num>
  <w:num w:numId="8" w16cid:durableId="1342008694">
    <w:abstractNumId w:val="29"/>
  </w:num>
  <w:num w:numId="9" w16cid:durableId="1401631621">
    <w:abstractNumId w:val="25"/>
  </w:num>
  <w:num w:numId="10" w16cid:durableId="718436023">
    <w:abstractNumId w:val="9"/>
  </w:num>
  <w:num w:numId="11" w16cid:durableId="1152602392">
    <w:abstractNumId w:val="16"/>
  </w:num>
  <w:num w:numId="12" w16cid:durableId="1064329716">
    <w:abstractNumId w:val="38"/>
  </w:num>
  <w:num w:numId="13" w16cid:durableId="692656226">
    <w:abstractNumId w:val="17"/>
  </w:num>
  <w:num w:numId="14" w16cid:durableId="1259680073">
    <w:abstractNumId w:val="19"/>
  </w:num>
  <w:num w:numId="15" w16cid:durableId="2134056126">
    <w:abstractNumId w:val="28"/>
  </w:num>
  <w:num w:numId="16" w16cid:durableId="1878351665">
    <w:abstractNumId w:val="30"/>
  </w:num>
  <w:num w:numId="17" w16cid:durableId="1138062030">
    <w:abstractNumId w:val="24"/>
  </w:num>
  <w:num w:numId="18" w16cid:durableId="760219722">
    <w:abstractNumId w:val="6"/>
  </w:num>
  <w:num w:numId="19" w16cid:durableId="1949727545">
    <w:abstractNumId w:val="1"/>
  </w:num>
  <w:num w:numId="20" w16cid:durableId="2087721608">
    <w:abstractNumId w:val="32"/>
  </w:num>
  <w:num w:numId="21" w16cid:durableId="1442217256">
    <w:abstractNumId w:val="31"/>
  </w:num>
  <w:num w:numId="22" w16cid:durableId="745222622">
    <w:abstractNumId w:val="3"/>
  </w:num>
  <w:num w:numId="23" w16cid:durableId="1549801094">
    <w:abstractNumId w:val="39"/>
  </w:num>
  <w:num w:numId="24" w16cid:durableId="1496645703">
    <w:abstractNumId w:val="37"/>
  </w:num>
  <w:num w:numId="25" w16cid:durableId="2098011891">
    <w:abstractNumId w:val="12"/>
  </w:num>
  <w:num w:numId="26" w16cid:durableId="1754744964">
    <w:abstractNumId w:val="20"/>
  </w:num>
  <w:num w:numId="27" w16cid:durableId="528957078">
    <w:abstractNumId w:val="36"/>
  </w:num>
  <w:num w:numId="28" w16cid:durableId="1958099780">
    <w:abstractNumId w:val="5"/>
  </w:num>
  <w:num w:numId="29" w16cid:durableId="104545956">
    <w:abstractNumId w:val="34"/>
  </w:num>
  <w:num w:numId="30" w16cid:durableId="1120104744">
    <w:abstractNumId w:val="33"/>
  </w:num>
  <w:num w:numId="31" w16cid:durableId="1341465684">
    <w:abstractNumId w:val="18"/>
  </w:num>
  <w:num w:numId="32" w16cid:durableId="226036578">
    <w:abstractNumId w:val="35"/>
  </w:num>
  <w:num w:numId="33" w16cid:durableId="1944678292">
    <w:abstractNumId w:val="0"/>
  </w:num>
  <w:num w:numId="34" w16cid:durableId="982581900">
    <w:abstractNumId w:val="14"/>
  </w:num>
  <w:num w:numId="35" w16cid:durableId="844049831">
    <w:abstractNumId w:val="7"/>
  </w:num>
  <w:num w:numId="36" w16cid:durableId="1189635246">
    <w:abstractNumId w:val="11"/>
  </w:num>
  <w:num w:numId="37" w16cid:durableId="1291132592">
    <w:abstractNumId w:val="21"/>
  </w:num>
  <w:num w:numId="38" w16cid:durableId="1255748237">
    <w:abstractNumId w:val="2"/>
  </w:num>
  <w:num w:numId="39" w16cid:durableId="1045374584">
    <w:abstractNumId w:val="26"/>
    <w:lvlOverride w:ilvl="0">
      <w:startOverride w:val="6"/>
    </w:lvlOverride>
  </w:num>
  <w:num w:numId="40" w16cid:durableId="9357532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FA"/>
    <w:rsid w:val="00004A35"/>
    <w:rsid w:val="000050ED"/>
    <w:rsid w:val="00022E4B"/>
    <w:rsid w:val="00030911"/>
    <w:rsid w:val="00035B19"/>
    <w:rsid w:val="00042FE4"/>
    <w:rsid w:val="00043D2A"/>
    <w:rsid w:val="00071BB1"/>
    <w:rsid w:val="00074C91"/>
    <w:rsid w:val="00075AF8"/>
    <w:rsid w:val="00084FB9"/>
    <w:rsid w:val="000A6327"/>
    <w:rsid w:val="000B1F72"/>
    <w:rsid w:val="000C22C9"/>
    <w:rsid w:val="000E0C57"/>
    <w:rsid w:val="000E1A7B"/>
    <w:rsid w:val="000F4106"/>
    <w:rsid w:val="001027BD"/>
    <w:rsid w:val="00106212"/>
    <w:rsid w:val="00111BED"/>
    <w:rsid w:val="00113E27"/>
    <w:rsid w:val="00145B94"/>
    <w:rsid w:val="00146A04"/>
    <w:rsid w:val="00147B34"/>
    <w:rsid w:val="00154C85"/>
    <w:rsid w:val="00173650"/>
    <w:rsid w:val="001879E2"/>
    <w:rsid w:val="001939AB"/>
    <w:rsid w:val="001A6ED6"/>
    <w:rsid w:val="001B1005"/>
    <w:rsid w:val="001C31F8"/>
    <w:rsid w:val="001C6FA0"/>
    <w:rsid w:val="001D3B76"/>
    <w:rsid w:val="001F10F4"/>
    <w:rsid w:val="00225FD6"/>
    <w:rsid w:val="0027059E"/>
    <w:rsid w:val="00271567"/>
    <w:rsid w:val="00271D09"/>
    <w:rsid w:val="00295AE3"/>
    <w:rsid w:val="002A2E8D"/>
    <w:rsid w:val="002A48B2"/>
    <w:rsid w:val="002D362E"/>
    <w:rsid w:val="002E01CF"/>
    <w:rsid w:val="002E7CF1"/>
    <w:rsid w:val="002F1FC3"/>
    <w:rsid w:val="00302BA5"/>
    <w:rsid w:val="00302D9E"/>
    <w:rsid w:val="00312209"/>
    <w:rsid w:val="003128BF"/>
    <w:rsid w:val="00331A4D"/>
    <w:rsid w:val="00335EF5"/>
    <w:rsid w:val="00343AE7"/>
    <w:rsid w:val="00360709"/>
    <w:rsid w:val="00371EB2"/>
    <w:rsid w:val="0039799C"/>
    <w:rsid w:val="003C208C"/>
    <w:rsid w:val="00401C0A"/>
    <w:rsid w:val="004073CA"/>
    <w:rsid w:val="00424CA2"/>
    <w:rsid w:val="004437CF"/>
    <w:rsid w:val="00446F24"/>
    <w:rsid w:val="00463DAC"/>
    <w:rsid w:val="0047178F"/>
    <w:rsid w:val="00481973"/>
    <w:rsid w:val="004A143D"/>
    <w:rsid w:val="004B41A2"/>
    <w:rsid w:val="004B7D67"/>
    <w:rsid w:val="004C43AC"/>
    <w:rsid w:val="004D6CD6"/>
    <w:rsid w:val="00506FE9"/>
    <w:rsid w:val="00510331"/>
    <w:rsid w:val="0051264F"/>
    <w:rsid w:val="0052115B"/>
    <w:rsid w:val="005405F1"/>
    <w:rsid w:val="00542EEE"/>
    <w:rsid w:val="00546AB6"/>
    <w:rsid w:val="005662DD"/>
    <w:rsid w:val="0057071F"/>
    <w:rsid w:val="0057660E"/>
    <w:rsid w:val="00584600"/>
    <w:rsid w:val="0059493B"/>
    <w:rsid w:val="005B0B2A"/>
    <w:rsid w:val="005B5E61"/>
    <w:rsid w:val="005B7ACF"/>
    <w:rsid w:val="005C5C4A"/>
    <w:rsid w:val="005E5D08"/>
    <w:rsid w:val="005F04C5"/>
    <w:rsid w:val="00600836"/>
    <w:rsid w:val="00602B13"/>
    <w:rsid w:val="00605037"/>
    <w:rsid w:val="0062182C"/>
    <w:rsid w:val="00656538"/>
    <w:rsid w:val="006669B4"/>
    <w:rsid w:val="00671E50"/>
    <w:rsid w:val="006901F5"/>
    <w:rsid w:val="006B06E7"/>
    <w:rsid w:val="006B4E0A"/>
    <w:rsid w:val="006D75F6"/>
    <w:rsid w:val="006E2BC0"/>
    <w:rsid w:val="007017B6"/>
    <w:rsid w:val="0070343A"/>
    <w:rsid w:val="00707842"/>
    <w:rsid w:val="00711509"/>
    <w:rsid w:val="007116C8"/>
    <w:rsid w:val="00730D49"/>
    <w:rsid w:val="00735FCA"/>
    <w:rsid w:val="007429AD"/>
    <w:rsid w:val="00744BFF"/>
    <w:rsid w:val="007502F3"/>
    <w:rsid w:val="00755860"/>
    <w:rsid w:val="00762497"/>
    <w:rsid w:val="007667EB"/>
    <w:rsid w:val="0077033F"/>
    <w:rsid w:val="007761D9"/>
    <w:rsid w:val="00777493"/>
    <w:rsid w:val="00795C68"/>
    <w:rsid w:val="007A2155"/>
    <w:rsid w:val="007B1005"/>
    <w:rsid w:val="007C0694"/>
    <w:rsid w:val="007C203A"/>
    <w:rsid w:val="007C2B13"/>
    <w:rsid w:val="007C66FF"/>
    <w:rsid w:val="007D4A41"/>
    <w:rsid w:val="007D4E0B"/>
    <w:rsid w:val="007D69B3"/>
    <w:rsid w:val="007F39BC"/>
    <w:rsid w:val="0080794D"/>
    <w:rsid w:val="0081791C"/>
    <w:rsid w:val="0083535F"/>
    <w:rsid w:val="00836EA1"/>
    <w:rsid w:val="00837E74"/>
    <w:rsid w:val="00842C3D"/>
    <w:rsid w:val="008605DA"/>
    <w:rsid w:val="00861318"/>
    <w:rsid w:val="0086258D"/>
    <w:rsid w:val="00873E25"/>
    <w:rsid w:val="008809BA"/>
    <w:rsid w:val="008817DF"/>
    <w:rsid w:val="00891C65"/>
    <w:rsid w:val="008B05B2"/>
    <w:rsid w:val="008E305B"/>
    <w:rsid w:val="008E4C84"/>
    <w:rsid w:val="00900C12"/>
    <w:rsid w:val="00907059"/>
    <w:rsid w:val="0091275D"/>
    <w:rsid w:val="00916EA0"/>
    <w:rsid w:val="00943A57"/>
    <w:rsid w:val="009460F5"/>
    <w:rsid w:val="009675AF"/>
    <w:rsid w:val="009A46A8"/>
    <w:rsid w:val="009B6F63"/>
    <w:rsid w:val="009D026A"/>
    <w:rsid w:val="009E4B40"/>
    <w:rsid w:val="009E76B9"/>
    <w:rsid w:val="009F03F5"/>
    <w:rsid w:val="009F1802"/>
    <w:rsid w:val="009F38FA"/>
    <w:rsid w:val="00A21683"/>
    <w:rsid w:val="00A34E37"/>
    <w:rsid w:val="00A35C0F"/>
    <w:rsid w:val="00A56D8F"/>
    <w:rsid w:val="00A661A4"/>
    <w:rsid w:val="00A82D17"/>
    <w:rsid w:val="00A93D6C"/>
    <w:rsid w:val="00A960A0"/>
    <w:rsid w:val="00A97BD4"/>
    <w:rsid w:val="00AC36A2"/>
    <w:rsid w:val="00AC451C"/>
    <w:rsid w:val="00AD2361"/>
    <w:rsid w:val="00AD56CD"/>
    <w:rsid w:val="00B17F02"/>
    <w:rsid w:val="00B20BB5"/>
    <w:rsid w:val="00B259AE"/>
    <w:rsid w:val="00B73D52"/>
    <w:rsid w:val="00B8125B"/>
    <w:rsid w:val="00B85B8C"/>
    <w:rsid w:val="00B876F2"/>
    <w:rsid w:val="00B971E8"/>
    <w:rsid w:val="00BA61C3"/>
    <w:rsid w:val="00BB01B0"/>
    <w:rsid w:val="00BB47C7"/>
    <w:rsid w:val="00BD4A82"/>
    <w:rsid w:val="00BE2B9A"/>
    <w:rsid w:val="00BE3813"/>
    <w:rsid w:val="00BE49E9"/>
    <w:rsid w:val="00BF02F8"/>
    <w:rsid w:val="00BF2D40"/>
    <w:rsid w:val="00BF311F"/>
    <w:rsid w:val="00BF3690"/>
    <w:rsid w:val="00C062F4"/>
    <w:rsid w:val="00C45D0B"/>
    <w:rsid w:val="00C57B5B"/>
    <w:rsid w:val="00C61452"/>
    <w:rsid w:val="00C62BF7"/>
    <w:rsid w:val="00C90E32"/>
    <w:rsid w:val="00CA21FD"/>
    <w:rsid w:val="00CC49C4"/>
    <w:rsid w:val="00CD5869"/>
    <w:rsid w:val="00CD6F9E"/>
    <w:rsid w:val="00CF2103"/>
    <w:rsid w:val="00D01B57"/>
    <w:rsid w:val="00D12B59"/>
    <w:rsid w:val="00D409B0"/>
    <w:rsid w:val="00D452A1"/>
    <w:rsid w:val="00D475D9"/>
    <w:rsid w:val="00D538CF"/>
    <w:rsid w:val="00D56910"/>
    <w:rsid w:val="00D57618"/>
    <w:rsid w:val="00D629F9"/>
    <w:rsid w:val="00D650BE"/>
    <w:rsid w:val="00D674A0"/>
    <w:rsid w:val="00D705BB"/>
    <w:rsid w:val="00D73BCE"/>
    <w:rsid w:val="00D8116A"/>
    <w:rsid w:val="00D81C33"/>
    <w:rsid w:val="00D87324"/>
    <w:rsid w:val="00D87A12"/>
    <w:rsid w:val="00D95BCE"/>
    <w:rsid w:val="00DA265E"/>
    <w:rsid w:val="00DB6000"/>
    <w:rsid w:val="00DC0EC0"/>
    <w:rsid w:val="00DC788F"/>
    <w:rsid w:val="00DF2ACC"/>
    <w:rsid w:val="00E0195F"/>
    <w:rsid w:val="00E03A33"/>
    <w:rsid w:val="00E2141B"/>
    <w:rsid w:val="00E348B8"/>
    <w:rsid w:val="00E43273"/>
    <w:rsid w:val="00E55082"/>
    <w:rsid w:val="00E559EA"/>
    <w:rsid w:val="00E623CF"/>
    <w:rsid w:val="00E73FF3"/>
    <w:rsid w:val="00E823E3"/>
    <w:rsid w:val="00E860F0"/>
    <w:rsid w:val="00EA282D"/>
    <w:rsid w:val="00ED03D2"/>
    <w:rsid w:val="00ED13A4"/>
    <w:rsid w:val="00EE1244"/>
    <w:rsid w:val="00EE419B"/>
    <w:rsid w:val="00EE4CF3"/>
    <w:rsid w:val="00EE4EDC"/>
    <w:rsid w:val="00EE51F0"/>
    <w:rsid w:val="00EF7697"/>
    <w:rsid w:val="00F04DD3"/>
    <w:rsid w:val="00F158E3"/>
    <w:rsid w:val="00F23A80"/>
    <w:rsid w:val="00F43E8C"/>
    <w:rsid w:val="00F54DC1"/>
    <w:rsid w:val="00F556BA"/>
    <w:rsid w:val="00F61664"/>
    <w:rsid w:val="00F67650"/>
    <w:rsid w:val="00F82BD7"/>
    <w:rsid w:val="00F92F4C"/>
    <w:rsid w:val="00F96012"/>
    <w:rsid w:val="00FA10FE"/>
    <w:rsid w:val="00FA701D"/>
    <w:rsid w:val="00FB03F5"/>
    <w:rsid w:val="00FD52B9"/>
    <w:rsid w:val="00FE22FD"/>
    <w:rsid w:val="00FF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627682"/>
  <w15:docId w15:val="{55F19A09-00FE-4556-8114-54477812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05B"/>
  </w:style>
  <w:style w:type="paragraph" w:styleId="2">
    <w:name w:val="heading 2"/>
    <w:basedOn w:val="a"/>
    <w:link w:val="20"/>
    <w:uiPriority w:val="9"/>
    <w:qFormat/>
    <w:rsid w:val="00D56910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F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D13A4"/>
  </w:style>
  <w:style w:type="paragraph" w:styleId="a6">
    <w:name w:val="footer"/>
    <w:basedOn w:val="a"/>
    <w:link w:val="a7"/>
    <w:uiPriority w:val="99"/>
    <w:unhideWhenUsed/>
    <w:rsid w:val="00ED1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D13A4"/>
  </w:style>
  <w:style w:type="paragraph" w:styleId="a8">
    <w:name w:val="Normal (Web)"/>
    <w:basedOn w:val="a"/>
    <w:uiPriority w:val="99"/>
    <w:unhideWhenUsed/>
    <w:rsid w:val="004437CF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a9">
    <w:name w:val="Strong"/>
    <w:basedOn w:val="a0"/>
    <w:uiPriority w:val="22"/>
    <w:qFormat/>
    <w:rsid w:val="00D56910"/>
    <w:rPr>
      <w:b/>
      <w:bCs/>
    </w:rPr>
  </w:style>
  <w:style w:type="character" w:customStyle="1" w:styleId="20">
    <w:name w:val="หัวเรื่อง 2 อักขระ"/>
    <w:basedOn w:val="a0"/>
    <w:link w:val="2"/>
    <w:uiPriority w:val="9"/>
    <w:rsid w:val="00D56910"/>
    <w:rPr>
      <w:rFonts w:ascii="Angsana New" w:eastAsia="Times New Roman" w:hAnsi="Angsana New" w:cs="Angsana New"/>
      <w:b/>
      <w:bCs/>
      <w:sz w:val="36"/>
      <w:szCs w:val="36"/>
    </w:rPr>
  </w:style>
  <w:style w:type="paragraph" w:styleId="aa">
    <w:name w:val="Balloon Text"/>
    <w:basedOn w:val="a"/>
    <w:link w:val="ab"/>
    <w:uiPriority w:val="99"/>
    <w:semiHidden/>
    <w:unhideWhenUsed/>
    <w:rsid w:val="00A960A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960A0"/>
    <w:rPr>
      <w:rFonts w:ascii="Segoe UI" w:hAnsi="Segoe UI" w:cs="Angsana New"/>
      <w:sz w:val="18"/>
      <w:szCs w:val="22"/>
    </w:rPr>
  </w:style>
  <w:style w:type="character" w:styleId="ac">
    <w:name w:val="Hyperlink"/>
    <w:basedOn w:val="a0"/>
    <w:uiPriority w:val="99"/>
    <w:unhideWhenUsed/>
    <w:rsid w:val="00DB6000"/>
    <w:rPr>
      <w:color w:val="0563C1" w:themeColor="hyperlink"/>
      <w:u w:val="single"/>
    </w:rPr>
  </w:style>
  <w:style w:type="table" w:styleId="ad">
    <w:name w:val="Table Grid"/>
    <w:basedOn w:val="a1"/>
    <w:uiPriority w:val="39"/>
    <w:rsid w:val="00E4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หัวเรื่อง 4 อักขระ"/>
    <w:basedOn w:val="a0"/>
    <w:link w:val="4"/>
    <w:uiPriority w:val="9"/>
    <w:semiHidden/>
    <w:rsid w:val="002F1FC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A445-24C4-404F-B3C4-D54E49EFD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8</Pages>
  <Words>1412</Words>
  <Characters>8054</Characters>
  <Application>Microsoft Office Word</Application>
  <DocSecurity>0</DocSecurity>
  <Lines>67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PCRU</dc:creator>
  <cp:lastModifiedBy>ศิชัย ตาล</cp:lastModifiedBy>
  <cp:revision>4</cp:revision>
  <cp:lastPrinted>2024-06-27T04:27:00Z</cp:lastPrinted>
  <dcterms:created xsi:type="dcterms:W3CDTF">2025-03-13T09:38:00Z</dcterms:created>
  <dcterms:modified xsi:type="dcterms:W3CDTF">2025-03-18T08:46:00Z</dcterms:modified>
</cp:coreProperties>
</file>